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AE62" w14:textId="647E4FD3" w:rsidR="00281E60" w:rsidRPr="001B54D9" w:rsidRDefault="00281E60" w:rsidP="00957B0B">
      <w:pPr>
        <w:pBdr>
          <w:top w:val="nil"/>
          <w:left w:val="nil"/>
          <w:bottom w:val="nil"/>
          <w:right w:val="nil"/>
          <w:between w:val="nil"/>
          <w:bar w:val="nil"/>
        </w:pBdr>
        <w:spacing w:after="0" w:line="240" w:lineRule="auto"/>
        <w:jc w:val="both"/>
        <w:rPr>
          <w:rFonts w:eastAsia="Calibri" w:cstheme="minorHAnsi"/>
          <w:b/>
          <w:bdr w:val="nil"/>
          <w:lang w:eastAsia="en-GB"/>
        </w:rPr>
      </w:pPr>
      <w:r w:rsidRPr="001B54D9">
        <w:rPr>
          <w:rFonts w:eastAsia="Calibri" w:cstheme="minorHAnsi"/>
          <w:b/>
          <w:bdr w:val="nil"/>
          <w:lang w:eastAsia="en-GB"/>
        </w:rPr>
        <w:t>Volikogu koosoleku protokoll</w:t>
      </w:r>
      <w:r w:rsidR="00CB4852" w:rsidRPr="001B54D9">
        <w:rPr>
          <w:rFonts w:eastAsia="Calibri" w:cstheme="minorHAnsi"/>
          <w:b/>
          <w:bdr w:val="nil"/>
          <w:lang w:eastAsia="en-GB"/>
        </w:rPr>
        <w:t xml:space="preserve"> </w:t>
      </w:r>
    </w:p>
    <w:p w14:paraId="0D164DCA" w14:textId="1B047458" w:rsidR="009A795C" w:rsidRPr="001B54D9" w:rsidRDefault="0099101A" w:rsidP="00957B0B">
      <w:pPr>
        <w:pBdr>
          <w:top w:val="nil"/>
          <w:left w:val="nil"/>
          <w:bottom w:val="nil"/>
          <w:right w:val="nil"/>
          <w:between w:val="nil"/>
          <w:bar w:val="nil"/>
        </w:pBdr>
        <w:spacing w:after="0" w:line="240" w:lineRule="auto"/>
        <w:jc w:val="both"/>
        <w:rPr>
          <w:rFonts w:eastAsia="Calibri" w:cstheme="minorHAnsi"/>
          <w:b/>
          <w:bdr w:val="nil"/>
          <w:lang w:eastAsia="en-GB"/>
        </w:rPr>
      </w:pPr>
      <w:r>
        <w:rPr>
          <w:rFonts w:eastAsia="Calibri" w:cstheme="minorHAnsi"/>
          <w:b/>
          <w:bdr w:val="nil"/>
          <w:lang w:eastAsia="en-GB"/>
        </w:rPr>
        <w:t>1</w:t>
      </w:r>
      <w:r w:rsidR="00175C07">
        <w:rPr>
          <w:rFonts w:eastAsia="Calibri" w:cstheme="minorHAnsi"/>
          <w:b/>
          <w:bdr w:val="nil"/>
          <w:lang w:eastAsia="en-GB"/>
        </w:rPr>
        <w:t>9</w:t>
      </w:r>
      <w:r>
        <w:rPr>
          <w:rFonts w:eastAsia="Calibri" w:cstheme="minorHAnsi"/>
          <w:b/>
          <w:bdr w:val="nil"/>
          <w:lang w:eastAsia="en-GB"/>
        </w:rPr>
        <w:t>.0</w:t>
      </w:r>
      <w:r w:rsidR="00175C07">
        <w:rPr>
          <w:rFonts w:eastAsia="Calibri" w:cstheme="minorHAnsi"/>
          <w:b/>
          <w:bdr w:val="nil"/>
          <w:lang w:eastAsia="en-GB"/>
        </w:rPr>
        <w:t>2</w:t>
      </w:r>
      <w:r>
        <w:rPr>
          <w:rFonts w:eastAsia="Calibri" w:cstheme="minorHAnsi"/>
          <w:b/>
          <w:bdr w:val="nil"/>
          <w:lang w:eastAsia="en-GB"/>
        </w:rPr>
        <w:t>.20</w:t>
      </w:r>
    </w:p>
    <w:p w14:paraId="5CEAE1A8" w14:textId="19683198" w:rsidR="0054795C" w:rsidRPr="001B54D9" w:rsidRDefault="0054795C" w:rsidP="0054795C">
      <w:pPr>
        <w:rPr>
          <w:rFonts w:cstheme="minorHAnsi"/>
        </w:rPr>
      </w:pPr>
      <w:bookmarkStart w:id="0" w:name="_Hlk11316893"/>
      <w:r w:rsidRPr="001B54D9">
        <w:rPr>
          <w:rFonts w:cstheme="minorHAnsi"/>
          <w:b/>
          <w:bCs/>
        </w:rPr>
        <w:t>Päevakava:</w:t>
      </w:r>
    </w:p>
    <w:bookmarkEnd w:id="0"/>
    <w:p w14:paraId="5F57197E" w14:textId="77777777" w:rsidR="00175C07" w:rsidRDefault="00175C07" w:rsidP="00175C07">
      <w:pPr>
        <w:pStyle w:val="Loendilik"/>
        <w:numPr>
          <w:ilvl w:val="0"/>
          <w:numId w:val="5"/>
        </w:numPr>
        <w:spacing w:after="0" w:line="240" w:lineRule="auto"/>
        <w:rPr>
          <w:rFonts w:eastAsia="Times New Roman"/>
          <w:b/>
          <w:bCs/>
        </w:rPr>
      </w:pPr>
      <w:r>
        <w:rPr>
          <w:rFonts w:eastAsia="Times New Roman"/>
          <w:b/>
          <w:bCs/>
        </w:rPr>
        <w:t>Ülevaade pangandusest ja rahapesuvastase võitluse mõjudest. Peaesineja Kilvar Kessler (Finantsinspektsioon), osalevad ka Pangaliidu ja suurpankade esindajad</w:t>
      </w:r>
    </w:p>
    <w:p w14:paraId="3B9EB4A8" w14:textId="6CD69688" w:rsidR="00175C07" w:rsidRDefault="00175C07" w:rsidP="00175C07">
      <w:pPr>
        <w:spacing w:after="0" w:line="240" w:lineRule="auto"/>
        <w:jc w:val="both"/>
        <w:rPr>
          <w:rFonts w:eastAsia="Times New Roman"/>
        </w:rPr>
      </w:pPr>
      <w:r>
        <w:rPr>
          <w:rFonts w:eastAsia="Times New Roman"/>
        </w:rPr>
        <w:t>Finantsinspektsiooni juhatuse esimees Kilvar Kessler alustab ettekandega</w:t>
      </w:r>
      <w:r w:rsidR="008E3275">
        <w:rPr>
          <w:rFonts w:eastAsia="Times New Roman"/>
        </w:rPr>
        <w:t xml:space="preserve"> </w:t>
      </w:r>
      <w:r>
        <w:rPr>
          <w:rFonts w:eastAsia="Times New Roman"/>
        </w:rPr>
        <w:t>„Rahapesu tõkestami</w:t>
      </w:r>
      <w:r w:rsidR="008E3275">
        <w:rPr>
          <w:rFonts w:eastAsia="Times New Roman"/>
        </w:rPr>
        <w:t>s</w:t>
      </w:r>
      <w:r>
        <w:rPr>
          <w:rFonts w:eastAsia="Times New Roman"/>
        </w:rPr>
        <w:t>e finantsjärelevalves ja maksekontod</w:t>
      </w:r>
      <w:r w:rsidR="008E3275">
        <w:rPr>
          <w:rFonts w:eastAsia="Times New Roman"/>
        </w:rPr>
        <w:t>e</w:t>
      </w:r>
      <w:r>
        <w:rPr>
          <w:rFonts w:eastAsia="Times New Roman"/>
        </w:rPr>
        <w:t>“</w:t>
      </w:r>
      <w:r w:rsidR="008E3275">
        <w:rPr>
          <w:rFonts w:eastAsia="Times New Roman"/>
        </w:rPr>
        <w:t xml:space="preserve"> teemal</w:t>
      </w:r>
      <w:r>
        <w:rPr>
          <w:rFonts w:eastAsia="Times New Roman"/>
        </w:rPr>
        <w:t>. Esineja tutvustab finantsinspektsiooni</w:t>
      </w:r>
      <w:r w:rsidR="00850DEC">
        <w:rPr>
          <w:rFonts w:eastAsia="Times New Roman"/>
        </w:rPr>
        <w:t xml:space="preserve"> ülesandeid ja eesmärke. </w:t>
      </w:r>
      <w:r>
        <w:rPr>
          <w:rFonts w:eastAsia="Times New Roman"/>
        </w:rPr>
        <w:t>Rahapesu tõkestamine on kõrval eesmärk ning strateegiliselt oluline alates aastast 2014. Hr Kessler lisab, et pangakontode avamine ja sulgemine ning kriminaalmenetlused ei ole perimeetris. FI juhatuse esimees annab ülevaate hoiuste dünaamikast aastatel 2014-2019. Teema jätkub maksekontode teemal</w:t>
      </w:r>
      <w:r w:rsidR="00850DEC">
        <w:rPr>
          <w:rFonts w:eastAsia="Times New Roman"/>
        </w:rPr>
        <w:t xml:space="preserve">. </w:t>
      </w:r>
      <w:r>
        <w:rPr>
          <w:rFonts w:eastAsia="Times New Roman"/>
        </w:rPr>
        <w:t xml:space="preserve">Hr Kessler </w:t>
      </w:r>
      <w:r w:rsidR="008E3275">
        <w:rPr>
          <w:rFonts w:eastAsia="Times New Roman"/>
        </w:rPr>
        <w:t>ettekanne jätkub</w:t>
      </w:r>
      <w:r>
        <w:rPr>
          <w:rFonts w:eastAsia="Times New Roman"/>
        </w:rPr>
        <w:t xml:space="preserve"> ülevaate</w:t>
      </w:r>
      <w:r w:rsidR="008E3275">
        <w:rPr>
          <w:rFonts w:eastAsia="Times New Roman"/>
        </w:rPr>
        <w:t>ga</w:t>
      </w:r>
      <w:r>
        <w:rPr>
          <w:rFonts w:eastAsia="Times New Roman"/>
        </w:rPr>
        <w:t xml:space="preserve"> kontode avamise-sulgemise kohta</w:t>
      </w:r>
      <w:r w:rsidR="00850DEC">
        <w:rPr>
          <w:rFonts w:eastAsia="Times New Roman"/>
        </w:rPr>
        <w:t xml:space="preserve"> ning </w:t>
      </w:r>
      <w:r>
        <w:rPr>
          <w:rFonts w:eastAsia="Times New Roman"/>
        </w:rPr>
        <w:t>makse dünaamika teemal vahemikus 2014-2019</w:t>
      </w:r>
      <w:r w:rsidR="00850DEC">
        <w:rPr>
          <w:rFonts w:eastAsia="Times New Roman"/>
        </w:rPr>
        <w:t>.</w:t>
      </w:r>
      <w:r w:rsidR="008A679B">
        <w:rPr>
          <w:rFonts w:eastAsia="Times New Roman"/>
        </w:rPr>
        <w:t xml:space="preserve"> </w:t>
      </w:r>
      <w:r>
        <w:rPr>
          <w:rFonts w:eastAsia="Times New Roman"/>
        </w:rPr>
        <w:t>Teema lõpetuseks toob Kilvar Kessler esile sõnumid AML 2020 pangandusele</w:t>
      </w:r>
      <w:r w:rsidR="00850DEC">
        <w:rPr>
          <w:rFonts w:eastAsia="Times New Roman"/>
        </w:rPr>
        <w:t xml:space="preserve">. </w:t>
      </w:r>
    </w:p>
    <w:p w14:paraId="2B20A32F" w14:textId="65E70442" w:rsidR="00175C07" w:rsidRDefault="00175C07" w:rsidP="00175C07">
      <w:pPr>
        <w:spacing w:after="0" w:line="240" w:lineRule="auto"/>
        <w:jc w:val="both"/>
        <w:rPr>
          <w:rFonts w:eastAsia="Times New Roman"/>
        </w:rPr>
      </w:pPr>
      <w:r>
        <w:rPr>
          <w:rFonts w:eastAsia="Times New Roman"/>
        </w:rPr>
        <w:t>Sõna võta</w:t>
      </w:r>
      <w:r w:rsidR="00A8312A">
        <w:rPr>
          <w:rFonts w:eastAsia="Times New Roman"/>
        </w:rPr>
        <w:t>vad</w:t>
      </w:r>
      <w:r>
        <w:rPr>
          <w:rFonts w:eastAsia="Times New Roman"/>
        </w:rPr>
        <w:t xml:space="preserve"> Erki Kilu (LHV Pank AS)</w:t>
      </w:r>
      <w:r w:rsidR="00A8312A">
        <w:rPr>
          <w:rFonts w:eastAsia="Times New Roman"/>
        </w:rPr>
        <w:t xml:space="preserve"> ja </w:t>
      </w:r>
      <w:r w:rsidR="00A8312A">
        <w:rPr>
          <w:rFonts w:eastAsia="Times New Roman"/>
        </w:rPr>
        <w:t xml:space="preserve">Olavi Lepp (Swedbank) </w:t>
      </w:r>
      <w:r>
        <w:rPr>
          <w:rFonts w:eastAsia="Times New Roman"/>
        </w:rPr>
        <w:t>tuues näiteid panganduses toimuvast rahapesu tõkestamise kohta, kontode avamise ja sulgemise kohta</w:t>
      </w:r>
      <w:r w:rsidR="00A8312A">
        <w:rPr>
          <w:rFonts w:eastAsia="Times New Roman"/>
        </w:rPr>
        <w:t xml:space="preserve"> ning </w:t>
      </w:r>
      <w:r>
        <w:rPr>
          <w:rFonts w:eastAsia="Times New Roman"/>
        </w:rPr>
        <w:t>murekoh</w:t>
      </w:r>
      <w:r w:rsidR="00A8312A">
        <w:rPr>
          <w:rFonts w:eastAsia="Times New Roman"/>
        </w:rPr>
        <w:t>tadest</w:t>
      </w:r>
      <w:r w:rsidR="00850DEC">
        <w:rPr>
          <w:rFonts w:eastAsia="Times New Roman"/>
        </w:rPr>
        <w:t xml:space="preserve"> panganduses</w:t>
      </w:r>
      <w:r w:rsidR="00A8312A">
        <w:rPr>
          <w:rFonts w:eastAsia="Times New Roman"/>
        </w:rPr>
        <w:t>.</w:t>
      </w:r>
    </w:p>
    <w:p w14:paraId="1E210117" w14:textId="77777777" w:rsidR="00175C07" w:rsidRDefault="00175C07" w:rsidP="00175C07">
      <w:pPr>
        <w:spacing w:after="0" w:line="240" w:lineRule="auto"/>
        <w:jc w:val="both"/>
        <w:rPr>
          <w:rFonts w:eastAsia="Times New Roman"/>
        </w:rPr>
      </w:pPr>
    </w:p>
    <w:p w14:paraId="27C76EA8" w14:textId="26861F7D" w:rsidR="00175C07" w:rsidRDefault="00175C07" w:rsidP="00175C07">
      <w:pPr>
        <w:spacing w:after="0" w:line="240" w:lineRule="auto"/>
        <w:jc w:val="both"/>
        <w:rPr>
          <w:rFonts w:eastAsia="Times New Roman"/>
        </w:rPr>
      </w:pPr>
      <w:r>
        <w:rPr>
          <w:rFonts w:eastAsia="Times New Roman"/>
        </w:rPr>
        <w:t>Teine panganduse teema</w:t>
      </w:r>
      <w:r w:rsidR="00A8312A">
        <w:rPr>
          <w:rFonts w:eastAsia="Times New Roman"/>
        </w:rPr>
        <w:t xml:space="preserve"> ettekandes</w:t>
      </w:r>
      <w:r>
        <w:rPr>
          <w:rFonts w:eastAsia="Times New Roman"/>
        </w:rPr>
        <w:t>, mis hr Kessler esitleb on „Krediidirisk finantsjärelevalves ning laenud“.</w:t>
      </w:r>
    </w:p>
    <w:p w14:paraId="1CCF4864" w14:textId="55D55B79" w:rsidR="00175C07" w:rsidRDefault="00175C07" w:rsidP="00175C07">
      <w:pPr>
        <w:spacing w:after="0" w:line="240" w:lineRule="auto"/>
        <w:jc w:val="both"/>
        <w:rPr>
          <w:rFonts w:eastAsia="Times New Roman"/>
        </w:rPr>
      </w:pPr>
      <w:r>
        <w:rPr>
          <w:rFonts w:eastAsia="Times New Roman"/>
        </w:rPr>
        <w:t>Finantsinspektsiooni juht toob välja laenukasvuga seotud teemad ning tutvustavad graafikud</w:t>
      </w:r>
      <w:r w:rsidR="00A545A0">
        <w:rPr>
          <w:rFonts w:eastAsia="Times New Roman"/>
        </w:rPr>
        <w:t>/slaidid</w:t>
      </w:r>
      <w:r>
        <w:rPr>
          <w:rFonts w:eastAsia="Times New Roman"/>
        </w:rPr>
        <w:t>. Võrdluses Euroopa riikidega on Eesti laenukvaliteet hea. Pankade kapitaliseeritus jätkuvalt tugev. Euroalas püsib konkurentsisurve ning kasumlikkus püsib madal.</w:t>
      </w:r>
      <w:r w:rsidR="00850DEC">
        <w:rPr>
          <w:rFonts w:eastAsia="Times New Roman"/>
        </w:rPr>
        <w:t xml:space="preserve"> Teema lõpetuseks toob</w:t>
      </w:r>
      <w:r w:rsidR="00E57BD1">
        <w:rPr>
          <w:rFonts w:eastAsia="Times New Roman"/>
        </w:rPr>
        <w:t xml:space="preserve"> hr Kessler välja sõnumid </w:t>
      </w:r>
      <w:r>
        <w:rPr>
          <w:rFonts w:eastAsia="Times New Roman"/>
        </w:rPr>
        <w:t>2020 pangandusele</w:t>
      </w:r>
      <w:r w:rsidR="00E57BD1">
        <w:rPr>
          <w:rFonts w:eastAsia="Times New Roman"/>
        </w:rPr>
        <w:t xml:space="preserve"> krediidiriski osas.</w:t>
      </w:r>
    </w:p>
    <w:p w14:paraId="7E3FF650" w14:textId="77777777" w:rsidR="00175C07" w:rsidRDefault="00175C07" w:rsidP="00175C07">
      <w:pPr>
        <w:spacing w:after="0" w:line="240" w:lineRule="auto"/>
        <w:jc w:val="both"/>
        <w:rPr>
          <w:rFonts w:eastAsia="Times New Roman"/>
        </w:rPr>
      </w:pPr>
    </w:p>
    <w:p w14:paraId="76D96946" w14:textId="0749C181" w:rsidR="00175C07" w:rsidRDefault="00175C07" w:rsidP="00175C07">
      <w:pPr>
        <w:pStyle w:val="Loendilik"/>
        <w:numPr>
          <w:ilvl w:val="0"/>
          <w:numId w:val="5"/>
        </w:numPr>
        <w:spacing w:after="0" w:line="240" w:lineRule="auto"/>
        <w:rPr>
          <w:rFonts w:eastAsia="Times New Roman"/>
          <w:b/>
          <w:bCs/>
        </w:rPr>
      </w:pPr>
      <w:r>
        <w:rPr>
          <w:rFonts w:eastAsia="Times New Roman"/>
          <w:b/>
          <w:bCs/>
        </w:rPr>
        <w:t>Arutelu tööõnnetuskindlustuse ja haiguspäevade hüvitamise teemal</w:t>
      </w:r>
    </w:p>
    <w:p w14:paraId="74339A1E" w14:textId="77777777" w:rsidR="005B5C0B" w:rsidRDefault="00175C07" w:rsidP="00F2026B">
      <w:pPr>
        <w:spacing w:line="240" w:lineRule="auto"/>
        <w:rPr>
          <w:rFonts w:eastAsia="Times New Roman"/>
        </w:rPr>
      </w:pPr>
      <w:r>
        <w:rPr>
          <w:rFonts w:eastAsia="Times New Roman"/>
        </w:rPr>
        <w:t>*SOM läheb aprillis valitsusse nii TÕKSi kui selle alternatiividega.</w:t>
      </w:r>
    </w:p>
    <w:p w14:paraId="26136D80" w14:textId="656A9298" w:rsidR="00175C07" w:rsidRDefault="00175C07" w:rsidP="00F2026B">
      <w:pPr>
        <w:spacing w:line="240" w:lineRule="auto"/>
        <w:rPr>
          <w:rFonts w:eastAsia="Times New Roman"/>
        </w:rPr>
      </w:pPr>
      <w:r>
        <w:rPr>
          <w:rFonts w:eastAsia="Times New Roman"/>
        </w:rPr>
        <w:t>*</w:t>
      </w:r>
      <w:r w:rsidR="005B5C0B">
        <w:rPr>
          <w:rFonts w:eastAsia="Times New Roman"/>
        </w:rPr>
        <w:t>Tööandja</w:t>
      </w:r>
      <w:r w:rsidR="001B4DC2">
        <w:rPr>
          <w:rFonts w:eastAsia="Times New Roman"/>
        </w:rPr>
        <w:t xml:space="preserve">te </w:t>
      </w:r>
      <w:r w:rsidR="0051436F">
        <w:rPr>
          <w:rFonts w:eastAsia="Times New Roman"/>
        </w:rPr>
        <w:t>Keskliit</w:t>
      </w:r>
      <w:r w:rsidR="005B5C0B">
        <w:rPr>
          <w:rFonts w:eastAsia="Times New Roman"/>
        </w:rPr>
        <w:t xml:space="preserve"> poolda</w:t>
      </w:r>
      <w:r w:rsidR="0051436F">
        <w:rPr>
          <w:rFonts w:eastAsia="Times New Roman"/>
        </w:rPr>
        <w:t>b</w:t>
      </w:r>
      <w:r>
        <w:rPr>
          <w:rFonts w:eastAsia="Times New Roman"/>
        </w:rPr>
        <w:t xml:space="preserve"> ettepanekut anda perearsti õdedele õigus haiguslehtede väljastamiseks.</w:t>
      </w:r>
    </w:p>
    <w:p w14:paraId="7B1DEBF3" w14:textId="6769AD7C" w:rsidR="00175C07" w:rsidRDefault="00175C07" w:rsidP="0063051D">
      <w:pPr>
        <w:spacing w:line="240" w:lineRule="auto"/>
      </w:pPr>
      <w:r>
        <w:rPr>
          <w:rFonts w:eastAsia="Times New Roman"/>
        </w:rPr>
        <w:t>*</w:t>
      </w:r>
      <w:r w:rsidR="001B4DC2">
        <w:rPr>
          <w:rFonts w:eastAsia="Times New Roman"/>
        </w:rPr>
        <w:t>Tööandjate Keskliit on</w:t>
      </w:r>
      <w:r>
        <w:rPr>
          <w:rFonts w:eastAsia="Times New Roman"/>
        </w:rPr>
        <w:t xml:space="preserve"> vastu ettepanekule, millega esimese kolme/nelja tööpäeva eest haigulehte ei vormistata ning tööandja otsustab, kas töötajal on õigus koju jääda. </w:t>
      </w:r>
      <w:r>
        <w:t>Samuti on sellele ettepanekule vastu ametiühingud</w:t>
      </w:r>
      <w:r w:rsidR="0063051D">
        <w:t>.</w:t>
      </w:r>
    </w:p>
    <w:p w14:paraId="5C316A34" w14:textId="77777777" w:rsidR="00C51C75" w:rsidRDefault="00C51C75" w:rsidP="0063051D">
      <w:pPr>
        <w:spacing w:line="240" w:lineRule="auto"/>
        <w:rPr>
          <w:rFonts w:eastAsia="Times New Roman"/>
          <w:b/>
          <w:bCs/>
        </w:rPr>
      </w:pPr>
    </w:p>
    <w:p w14:paraId="45F1B9D2" w14:textId="3E01E01F" w:rsidR="00175C07" w:rsidRDefault="00175C07" w:rsidP="00175C07">
      <w:pPr>
        <w:pStyle w:val="Loendilik"/>
        <w:numPr>
          <w:ilvl w:val="0"/>
          <w:numId w:val="5"/>
        </w:numPr>
        <w:spacing w:after="0" w:line="240" w:lineRule="auto"/>
        <w:rPr>
          <w:rFonts w:eastAsia="Times New Roman"/>
          <w:b/>
          <w:bCs/>
        </w:rPr>
      </w:pPr>
      <w:r>
        <w:rPr>
          <w:rFonts w:eastAsia="Times New Roman"/>
          <w:b/>
          <w:bCs/>
        </w:rPr>
        <w:t>Ülevaade kohtumistest ja valitsuse tegevuskavast</w:t>
      </w:r>
    </w:p>
    <w:p w14:paraId="18EE9C69" w14:textId="5C4D3324" w:rsidR="00175C07" w:rsidRPr="00C51C75" w:rsidRDefault="001E0C44" w:rsidP="00175C07">
      <w:pPr>
        <w:spacing w:after="0" w:line="240" w:lineRule="auto"/>
        <w:rPr>
          <w:rFonts w:eastAsia="Times New Roman"/>
          <w:u w:val="single"/>
        </w:rPr>
      </w:pPr>
      <w:r>
        <w:rPr>
          <w:rFonts w:eastAsia="Times New Roman"/>
        </w:rPr>
        <w:t xml:space="preserve">Eesti Tööandjate Keskliidu tegevjuht </w:t>
      </w:r>
      <w:r w:rsidR="009B5CFC">
        <w:rPr>
          <w:rFonts w:eastAsia="Times New Roman"/>
        </w:rPr>
        <w:t xml:space="preserve">ja volikogu esimees </w:t>
      </w:r>
      <w:r>
        <w:rPr>
          <w:rFonts w:eastAsia="Times New Roman"/>
        </w:rPr>
        <w:t>anna</w:t>
      </w:r>
      <w:r w:rsidR="009B5CFC">
        <w:rPr>
          <w:rFonts w:eastAsia="Times New Roman"/>
        </w:rPr>
        <w:t>vad</w:t>
      </w:r>
      <w:r>
        <w:rPr>
          <w:rFonts w:eastAsia="Times New Roman"/>
        </w:rPr>
        <w:t xml:space="preserve"> ülevaate toimunud kohtumistest</w:t>
      </w:r>
      <w:r w:rsidR="009B5CFC">
        <w:rPr>
          <w:rFonts w:eastAsia="Times New Roman"/>
        </w:rPr>
        <w:t xml:space="preserve">: </w:t>
      </w:r>
      <w:r w:rsidR="00175C07">
        <w:rPr>
          <w:rFonts w:eastAsia="Times New Roman"/>
        </w:rPr>
        <w:t xml:space="preserve">kolmepoolne kohtumine peaministri </w:t>
      </w:r>
      <w:r w:rsidR="009B5CFC">
        <w:rPr>
          <w:rFonts w:eastAsia="Times New Roman"/>
        </w:rPr>
        <w:t>jne)</w:t>
      </w:r>
      <w:r w:rsidR="00C51C75">
        <w:rPr>
          <w:rFonts w:eastAsia="Times New Roman"/>
        </w:rPr>
        <w:t xml:space="preserve">. </w:t>
      </w:r>
      <w:r w:rsidR="00175C07" w:rsidRPr="00C51C75">
        <w:rPr>
          <w:rFonts w:eastAsia="Times New Roman"/>
          <w:u w:val="single"/>
        </w:rPr>
        <w:t xml:space="preserve">Märtsikuus, 12.03.2020, toimub Hilton hotellis Tuulelohe konverents </w:t>
      </w:r>
    </w:p>
    <w:p w14:paraId="4C8BBF0A" w14:textId="77777777" w:rsidR="00175C07" w:rsidRPr="00C51C75" w:rsidRDefault="00175C07" w:rsidP="00175C07">
      <w:pPr>
        <w:spacing w:after="0" w:line="240" w:lineRule="auto"/>
        <w:jc w:val="both"/>
        <w:rPr>
          <w:rFonts w:eastAsia="Times New Roman"/>
          <w:u w:val="single"/>
        </w:rPr>
      </w:pPr>
    </w:p>
    <w:p w14:paraId="282CB4AE" w14:textId="77777777" w:rsidR="00175C07" w:rsidRDefault="00175C07" w:rsidP="00175C07">
      <w:pPr>
        <w:spacing w:after="0" w:line="240" w:lineRule="auto"/>
        <w:rPr>
          <w:rFonts w:eastAsia="Times New Roman"/>
        </w:rPr>
      </w:pPr>
    </w:p>
    <w:p w14:paraId="0D190C69" w14:textId="77777777" w:rsidR="00A60341" w:rsidRPr="00A60341" w:rsidRDefault="00175C07" w:rsidP="00632D9D">
      <w:pPr>
        <w:pStyle w:val="Loendilik"/>
        <w:numPr>
          <w:ilvl w:val="0"/>
          <w:numId w:val="5"/>
        </w:numPr>
        <w:spacing w:after="0" w:line="240" w:lineRule="auto"/>
        <w:jc w:val="both"/>
        <w:rPr>
          <w:rFonts w:eastAsia="Times New Roman"/>
        </w:rPr>
      </w:pPr>
      <w:r w:rsidRPr="00175C07">
        <w:rPr>
          <w:rFonts w:eastAsia="Times New Roman"/>
          <w:b/>
          <w:bCs/>
        </w:rPr>
        <w:t xml:space="preserve">Uue liikme vastu võtmine </w:t>
      </w:r>
    </w:p>
    <w:p w14:paraId="16C5D840" w14:textId="39C9C51F" w:rsidR="00175C07" w:rsidRPr="00A60341" w:rsidRDefault="00175C07" w:rsidP="00A60341">
      <w:pPr>
        <w:spacing w:after="0" w:line="240" w:lineRule="auto"/>
        <w:jc w:val="both"/>
        <w:rPr>
          <w:rFonts w:eastAsia="Times New Roman"/>
        </w:rPr>
      </w:pPr>
      <w:r w:rsidRPr="00A60341">
        <w:rPr>
          <w:rFonts w:cstheme="minorHAnsi"/>
        </w:rPr>
        <w:t xml:space="preserve">Eesti Tööandjate Keskliiduga ühines Metsä Wood Eesti AS </w:t>
      </w:r>
    </w:p>
    <w:p w14:paraId="3F05DCE0" w14:textId="77777777" w:rsidR="00175C07" w:rsidRDefault="00175C07" w:rsidP="00175C07">
      <w:pPr>
        <w:spacing w:after="0" w:line="240" w:lineRule="auto"/>
        <w:rPr>
          <w:rFonts w:eastAsia="Times New Roman"/>
          <w:b/>
          <w:bCs/>
        </w:rPr>
      </w:pPr>
    </w:p>
    <w:p w14:paraId="5EF75E1B" w14:textId="77777777" w:rsidR="00175C07" w:rsidRDefault="00175C07" w:rsidP="00175C07">
      <w:pPr>
        <w:pStyle w:val="Loendilik"/>
        <w:numPr>
          <w:ilvl w:val="0"/>
          <w:numId w:val="5"/>
        </w:numPr>
        <w:spacing w:after="0" w:line="240" w:lineRule="auto"/>
        <w:rPr>
          <w:rFonts w:eastAsia="Times New Roman"/>
          <w:b/>
          <w:bCs/>
        </w:rPr>
      </w:pPr>
      <w:r>
        <w:rPr>
          <w:rFonts w:eastAsia="Times New Roman"/>
          <w:b/>
          <w:bCs/>
        </w:rPr>
        <w:t>Muud küsimused</w:t>
      </w:r>
    </w:p>
    <w:p w14:paraId="52E21EC1" w14:textId="77777777" w:rsidR="00175C07" w:rsidRDefault="00175C07" w:rsidP="00175C07">
      <w:pPr>
        <w:spacing w:after="0" w:line="240" w:lineRule="auto"/>
        <w:rPr>
          <w:rFonts w:eastAsia="Times New Roman" w:cstheme="minorHAnsi"/>
        </w:rPr>
      </w:pPr>
      <w:r>
        <w:rPr>
          <w:rFonts w:eastAsia="Times New Roman" w:cstheme="minorHAnsi"/>
        </w:rPr>
        <w:t>Järgmine kuu (märtsikuus) volikogu koosolekut ei toimub. Toimub Tuulelohe konverents (12.03.20).</w:t>
      </w:r>
    </w:p>
    <w:p w14:paraId="3887098C" w14:textId="77777777" w:rsidR="00175C07" w:rsidRDefault="00175C07" w:rsidP="00175C07">
      <w:pPr>
        <w:spacing w:after="0" w:line="240" w:lineRule="auto"/>
        <w:rPr>
          <w:rFonts w:eastAsia="Times New Roman" w:cstheme="minorHAnsi"/>
        </w:rPr>
      </w:pPr>
    </w:p>
    <w:p w14:paraId="15B09B6B" w14:textId="48177DD3" w:rsidR="00175C07" w:rsidRDefault="00175C07" w:rsidP="00175C07">
      <w:pPr>
        <w:spacing w:after="0" w:line="240" w:lineRule="auto"/>
        <w:contextualSpacing/>
        <w:jc w:val="both"/>
        <w:rPr>
          <w:rFonts w:cstheme="minorHAnsi"/>
        </w:rPr>
      </w:pPr>
      <w:r>
        <w:rPr>
          <w:rFonts w:cstheme="minorHAnsi"/>
        </w:rPr>
        <w:t>Koosolek on lõppenud.</w:t>
      </w:r>
      <w:bookmarkStart w:id="1" w:name="_GoBack"/>
      <w:bookmarkEnd w:id="1"/>
    </w:p>
    <w:p w14:paraId="54262127" w14:textId="2DAF7693" w:rsidR="0099101A" w:rsidRDefault="00175C07" w:rsidP="00E57BD1">
      <w:pPr>
        <w:spacing w:after="0" w:line="240" w:lineRule="auto"/>
        <w:contextualSpacing/>
        <w:jc w:val="both"/>
        <w:rPr>
          <w:rFonts w:eastAsia="Times New Roman"/>
        </w:rPr>
      </w:pPr>
      <w:r>
        <w:rPr>
          <w:rFonts w:cstheme="minorHAnsi"/>
        </w:rPr>
        <w:t xml:space="preserve">Järgmine volikogu koosolek toimub aprillis – </w:t>
      </w:r>
      <w:r>
        <w:rPr>
          <w:rFonts w:cstheme="minorHAnsi"/>
          <w:b/>
          <w:bCs/>
        </w:rPr>
        <w:t xml:space="preserve">15.04.2020 </w:t>
      </w:r>
    </w:p>
    <w:sectPr w:rsidR="0099101A" w:rsidSect="00A60341">
      <w:headerReference w:type="even" r:id="rId11"/>
      <w:footerReference w:type="even" r:id="rId12"/>
      <w:headerReference w:type="first" r:id="rId13"/>
      <w:footerReference w:type="first" r:id="rId14"/>
      <w:pgSz w:w="11906" w:h="16838"/>
      <w:pgMar w:top="0" w:right="991" w:bottom="993" w:left="567"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D2C7D" w14:textId="77777777" w:rsidR="009A34EA" w:rsidRDefault="009A34EA">
      <w:pPr>
        <w:spacing w:after="0" w:line="240" w:lineRule="auto"/>
      </w:pPr>
      <w:r>
        <w:separator/>
      </w:r>
    </w:p>
  </w:endnote>
  <w:endnote w:type="continuationSeparator" w:id="0">
    <w:p w14:paraId="73C98E59" w14:textId="77777777" w:rsidR="009A34EA" w:rsidRDefault="009A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F6886" w14:textId="77777777" w:rsidR="008525A5" w:rsidRDefault="00217234" w:rsidP="008525A5">
    <w:pPr>
      <w:pStyle w:val="Jalus"/>
    </w:pPr>
    <w:sdt>
      <w:sdtPr>
        <w:id w:val="969400743"/>
        <w:temporary/>
        <w:showingPlcHdr/>
      </w:sdtPr>
      <w:sdtEndPr/>
      <w:sdtContent>
        <w:r w:rsidR="007F070A">
          <w:t>[Type text]</w:t>
        </w:r>
      </w:sdtContent>
    </w:sdt>
    <w:r w:rsidR="007F070A">
      <w:ptab w:relativeTo="margin" w:alignment="center" w:leader="none"/>
    </w:r>
    <w:sdt>
      <w:sdtPr>
        <w:id w:val="969400748"/>
        <w:temporary/>
        <w:showingPlcHdr/>
      </w:sdtPr>
      <w:sdtEndPr/>
      <w:sdtContent>
        <w:r w:rsidR="007F070A">
          <w:t>[Type text]</w:t>
        </w:r>
      </w:sdtContent>
    </w:sdt>
    <w:r w:rsidR="007F070A">
      <w:ptab w:relativeTo="margin" w:alignment="right" w:leader="none"/>
    </w:r>
    <w:sdt>
      <w:sdtPr>
        <w:id w:val="969400753"/>
        <w:temporary/>
        <w:showingPlcHdr/>
      </w:sdtPr>
      <w:sdtEndPr/>
      <w:sdtContent>
        <w:r w:rsidR="007F070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BAB0" w14:textId="77777777" w:rsidR="008525A5" w:rsidRDefault="007F070A" w:rsidP="008525A5">
    <w:pPr>
      <w:pStyle w:val="Jalus"/>
    </w:pPr>
    <w:r>
      <w:rPr>
        <w:noProof/>
        <w:lang w:eastAsia="et-EE"/>
      </w:rPr>
      <w:drawing>
        <wp:anchor distT="152400" distB="152400" distL="152400" distR="152400" simplePos="0" relativeHeight="251660288" behindDoc="0" locked="0" layoutInCell="1" allowOverlap="1" wp14:anchorId="215CCAC3" wp14:editId="4C2F205C">
          <wp:simplePos x="0" y="0"/>
          <wp:positionH relativeFrom="page">
            <wp:posOffset>34290</wp:posOffset>
          </wp:positionH>
          <wp:positionV relativeFrom="page">
            <wp:posOffset>9292590</wp:posOffset>
          </wp:positionV>
          <wp:extent cx="7559675" cy="1392555"/>
          <wp:effectExtent l="0" t="0" r="9525" b="4445"/>
          <wp:wrapTopAndBottom distT="152400" distB="152400"/>
          <wp:docPr id="14" name="officeArt object"/>
          <wp:cNvGraphicFramePr/>
          <a:graphic xmlns:a="http://schemas.openxmlformats.org/drawingml/2006/main">
            <a:graphicData uri="http://schemas.openxmlformats.org/drawingml/2006/picture">
              <pic:pic xmlns:pic="http://schemas.openxmlformats.org/drawingml/2006/picture">
                <pic:nvPicPr>
                  <pic:cNvPr id="1073741826" name="bottom.jpg"/>
                  <pic:cNvPicPr/>
                </pic:nvPicPr>
                <pic:blipFill>
                  <a:blip r:embed="rId1"/>
                  <a:stretch>
                    <a:fillRect/>
                  </a:stretch>
                </pic:blipFill>
                <pic:spPr>
                  <a:xfrm>
                    <a:off x="0" y="0"/>
                    <a:ext cx="7559675" cy="13925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C8C6E" w14:textId="77777777" w:rsidR="009A34EA" w:rsidRDefault="009A34EA">
      <w:pPr>
        <w:spacing w:after="0" w:line="240" w:lineRule="auto"/>
      </w:pPr>
      <w:r>
        <w:separator/>
      </w:r>
    </w:p>
  </w:footnote>
  <w:footnote w:type="continuationSeparator" w:id="0">
    <w:p w14:paraId="37A0F5AB" w14:textId="77777777" w:rsidR="009A34EA" w:rsidRDefault="009A3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1250" w14:textId="77777777" w:rsidR="008525A5" w:rsidRDefault="00217234" w:rsidP="008525A5">
    <w:pPr>
      <w:pStyle w:val="Pis"/>
    </w:pPr>
    <w:sdt>
      <w:sdtPr>
        <w:id w:val="171999623"/>
        <w:temporary/>
        <w:showingPlcHdr/>
      </w:sdtPr>
      <w:sdtEndPr/>
      <w:sdtContent>
        <w:r w:rsidR="007F070A">
          <w:t>[Type text]</w:t>
        </w:r>
      </w:sdtContent>
    </w:sdt>
    <w:r w:rsidR="007F070A">
      <w:ptab w:relativeTo="margin" w:alignment="center" w:leader="none"/>
    </w:r>
    <w:sdt>
      <w:sdtPr>
        <w:id w:val="171999624"/>
        <w:temporary/>
        <w:showingPlcHdr/>
      </w:sdtPr>
      <w:sdtEndPr/>
      <w:sdtContent>
        <w:r w:rsidR="007F070A">
          <w:t>[Type text]</w:t>
        </w:r>
      </w:sdtContent>
    </w:sdt>
    <w:r w:rsidR="007F070A">
      <w:ptab w:relativeTo="margin" w:alignment="right" w:leader="none"/>
    </w:r>
    <w:sdt>
      <w:sdtPr>
        <w:id w:val="171999625"/>
        <w:temporary/>
        <w:showingPlcHdr/>
      </w:sdtPr>
      <w:sdtEndPr/>
      <w:sdtContent>
        <w:r w:rsidR="007F070A">
          <w:t>[Type text]</w:t>
        </w:r>
      </w:sdtContent>
    </w:sdt>
  </w:p>
  <w:p w14:paraId="12B975F6" w14:textId="77777777" w:rsidR="008525A5" w:rsidRDefault="00217234" w:rsidP="008525A5">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B82B7" w14:textId="77777777" w:rsidR="008525A5" w:rsidRDefault="007F070A" w:rsidP="008525A5">
    <w:pPr>
      <w:pStyle w:val="Pis"/>
    </w:pPr>
    <w:r>
      <w:rPr>
        <w:noProof/>
        <w:lang w:eastAsia="et-EE"/>
      </w:rPr>
      <w:drawing>
        <wp:anchor distT="152400" distB="152400" distL="152400" distR="152400" simplePos="0" relativeHeight="251659264" behindDoc="0" locked="0" layoutInCell="1" allowOverlap="1" wp14:anchorId="478EB34C" wp14:editId="709322FF">
          <wp:simplePos x="0" y="0"/>
          <wp:positionH relativeFrom="page">
            <wp:align>left</wp:align>
          </wp:positionH>
          <wp:positionV relativeFrom="page">
            <wp:align>top</wp:align>
          </wp:positionV>
          <wp:extent cx="7556946" cy="1343025"/>
          <wp:effectExtent l="0" t="0" r="6350" b="0"/>
          <wp:wrapTopAndBottom distT="152400" distB="152400"/>
          <wp:docPr id="13" name="officeArt object"/>
          <wp:cNvGraphicFramePr/>
          <a:graphic xmlns:a="http://schemas.openxmlformats.org/drawingml/2006/main">
            <a:graphicData uri="http://schemas.openxmlformats.org/drawingml/2006/picture">
              <pic:pic xmlns:pic="http://schemas.openxmlformats.org/drawingml/2006/picture">
                <pic:nvPicPr>
                  <pic:cNvPr id="1073741825" name="top.jpg"/>
                  <pic:cNvPicPr/>
                </pic:nvPicPr>
                <pic:blipFill>
                  <a:blip r:embed="rId1"/>
                  <a:stretch>
                    <a:fillRect/>
                  </a:stretch>
                </pic:blipFill>
                <pic:spPr>
                  <a:xfrm>
                    <a:off x="0" y="0"/>
                    <a:ext cx="7556946" cy="1343025"/>
                  </a:xfrm>
                  <a:prstGeom prst="rect">
                    <a:avLst/>
                  </a:prstGeom>
                  <a:ln w="12700" cap="flat">
                    <a:noFill/>
                    <a:miter lim="400000"/>
                  </a:ln>
                  <a:effec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1F2"/>
    <w:multiLevelType w:val="hybridMultilevel"/>
    <w:tmpl w:val="53847AC8"/>
    <w:lvl w:ilvl="0" w:tplc="DA1AD448">
      <w:start w:val="1"/>
      <w:numFmt w:val="bullet"/>
      <w:lvlText w:val="•"/>
      <w:lvlJc w:val="left"/>
      <w:pPr>
        <w:tabs>
          <w:tab w:val="num" w:pos="720"/>
        </w:tabs>
        <w:ind w:left="720" w:hanging="360"/>
      </w:pPr>
      <w:rPr>
        <w:rFonts w:ascii="Arial" w:hAnsi="Arial" w:cs="Times New Roman" w:hint="default"/>
      </w:rPr>
    </w:lvl>
    <w:lvl w:ilvl="1" w:tplc="62306046">
      <w:start w:val="1"/>
      <w:numFmt w:val="bullet"/>
      <w:lvlText w:val="•"/>
      <w:lvlJc w:val="left"/>
      <w:pPr>
        <w:tabs>
          <w:tab w:val="num" w:pos="1440"/>
        </w:tabs>
        <w:ind w:left="1440" w:hanging="360"/>
      </w:pPr>
      <w:rPr>
        <w:rFonts w:ascii="Arial" w:hAnsi="Arial" w:cs="Times New Roman" w:hint="default"/>
      </w:rPr>
    </w:lvl>
    <w:lvl w:ilvl="2" w:tplc="C0CAB26E">
      <w:start w:val="1"/>
      <w:numFmt w:val="bullet"/>
      <w:lvlText w:val="•"/>
      <w:lvlJc w:val="left"/>
      <w:pPr>
        <w:tabs>
          <w:tab w:val="num" w:pos="2160"/>
        </w:tabs>
        <w:ind w:left="2160" w:hanging="360"/>
      </w:pPr>
      <w:rPr>
        <w:rFonts w:ascii="Arial" w:hAnsi="Arial" w:cs="Times New Roman" w:hint="default"/>
      </w:rPr>
    </w:lvl>
    <w:lvl w:ilvl="3" w:tplc="954E614E">
      <w:start w:val="1"/>
      <w:numFmt w:val="bullet"/>
      <w:lvlText w:val="•"/>
      <w:lvlJc w:val="left"/>
      <w:pPr>
        <w:tabs>
          <w:tab w:val="num" w:pos="2880"/>
        </w:tabs>
        <w:ind w:left="2880" w:hanging="360"/>
      </w:pPr>
      <w:rPr>
        <w:rFonts w:ascii="Arial" w:hAnsi="Arial" w:cs="Times New Roman" w:hint="default"/>
      </w:rPr>
    </w:lvl>
    <w:lvl w:ilvl="4" w:tplc="47C48A3A">
      <w:start w:val="1"/>
      <w:numFmt w:val="bullet"/>
      <w:lvlText w:val="•"/>
      <w:lvlJc w:val="left"/>
      <w:pPr>
        <w:tabs>
          <w:tab w:val="num" w:pos="3600"/>
        </w:tabs>
        <w:ind w:left="3600" w:hanging="360"/>
      </w:pPr>
      <w:rPr>
        <w:rFonts w:ascii="Arial" w:hAnsi="Arial" w:cs="Times New Roman" w:hint="default"/>
      </w:rPr>
    </w:lvl>
    <w:lvl w:ilvl="5" w:tplc="45E4CC88">
      <w:start w:val="1"/>
      <w:numFmt w:val="bullet"/>
      <w:lvlText w:val="•"/>
      <w:lvlJc w:val="left"/>
      <w:pPr>
        <w:tabs>
          <w:tab w:val="num" w:pos="4320"/>
        </w:tabs>
        <w:ind w:left="4320" w:hanging="360"/>
      </w:pPr>
      <w:rPr>
        <w:rFonts w:ascii="Arial" w:hAnsi="Arial" w:cs="Times New Roman" w:hint="default"/>
      </w:rPr>
    </w:lvl>
    <w:lvl w:ilvl="6" w:tplc="F7B68A84">
      <w:start w:val="1"/>
      <w:numFmt w:val="bullet"/>
      <w:lvlText w:val="•"/>
      <w:lvlJc w:val="left"/>
      <w:pPr>
        <w:tabs>
          <w:tab w:val="num" w:pos="5040"/>
        </w:tabs>
        <w:ind w:left="5040" w:hanging="360"/>
      </w:pPr>
      <w:rPr>
        <w:rFonts w:ascii="Arial" w:hAnsi="Arial" w:cs="Times New Roman" w:hint="default"/>
      </w:rPr>
    </w:lvl>
    <w:lvl w:ilvl="7" w:tplc="83C6C09C">
      <w:start w:val="1"/>
      <w:numFmt w:val="bullet"/>
      <w:lvlText w:val="•"/>
      <w:lvlJc w:val="left"/>
      <w:pPr>
        <w:tabs>
          <w:tab w:val="num" w:pos="5760"/>
        </w:tabs>
        <w:ind w:left="5760" w:hanging="360"/>
      </w:pPr>
      <w:rPr>
        <w:rFonts w:ascii="Arial" w:hAnsi="Arial" w:cs="Times New Roman" w:hint="default"/>
      </w:rPr>
    </w:lvl>
    <w:lvl w:ilvl="8" w:tplc="C20CDCC6">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2CDD4362"/>
    <w:multiLevelType w:val="hybridMultilevel"/>
    <w:tmpl w:val="4E5EE92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2" w15:restartNumberingAfterBreak="0">
    <w:nsid w:val="388C0031"/>
    <w:multiLevelType w:val="hybridMultilevel"/>
    <w:tmpl w:val="34F8848E"/>
    <w:lvl w:ilvl="0" w:tplc="E432CF16">
      <w:start w:val="19"/>
      <w:numFmt w:val="bullet"/>
      <w:lvlText w:val=""/>
      <w:lvlJc w:val="left"/>
      <w:pPr>
        <w:ind w:left="720" w:hanging="360"/>
      </w:pPr>
      <w:rPr>
        <w:rFonts w:ascii="Symbol" w:eastAsia="Times New Roman" w:hAnsi="Symbol" w:cstheme="minorBidi"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3" w15:restartNumberingAfterBreak="0">
    <w:nsid w:val="5C7537A2"/>
    <w:multiLevelType w:val="hybridMultilevel"/>
    <w:tmpl w:val="FE22FD12"/>
    <w:lvl w:ilvl="0" w:tplc="37A03F9C">
      <w:start w:val="1"/>
      <w:numFmt w:val="bullet"/>
      <w:lvlText w:val="•"/>
      <w:lvlJc w:val="left"/>
      <w:pPr>
        <w:tabs>
          <w:tab w:val="num" w:pos="720"/>
        </w:tabs>
        <w:ind w:left="720" w:hanging="360"/>
      </w:pPr>
      <w:rPr>
        <w:rFonts w:ascii="Arial" w:hAnsi="Arial" w:cs="Times New Roman" w:hint="default"/>
      </w:rPr>
    </w:lvl>
    <w:lvl w:ilvl="1" w:tplc="8DDA56DA">
      <w:start w:val="1"/>
      <w:numFmt w:val="bullet"/>
      <w:lvlText w:val="•"/>
      <w:lvlJc w:val="left"/>
      <w:pPr>
        <w:tabs>
          <w:tab w:val="num" w:pos="1440"/>
        </w:tabs>
        <w:ind w:left="1440" w:hanging="360"/>
      </w:pPr>
      <w:rPr>
        <w:rFonts w:ascii="Arial" w:hAnsi="Arial" w:cs="Times New Roman" w:hint="default"/>
      </w:rPr>
    </w:lvl>
    <w:lvl w:ilvl="2" w:tplc="5E066990">
      <w:start w:val="1"/>
      <w:numFmt w:val="bullet"/>
      <w:lvlText w:val="•"/>
      <w:lvlJc w:val="left"/>
      <w:pPr>
        <w:tabs>
          <w:tab w:val="num" w:pos="2160"/>
        </w:tabs>
        <w:ind w:left="2160" w:hanging="360"/>
      </w:pPr>
      <w:rPr>
        <w:rFonts w:ascii="Arial" w:hAnsi="Arial" w:cs="Times New Roman" w:hint="default"/>
      </w:rPr>
    </w:lvl>
    <w:lvl w:ilvl="3" w:tplc="2FAEB1AA">
      <w:start w:val="1"/>
      <w:numFmt w:val="bullet"/>
      <w:lvlText w:val="•"/>
      <w:lvlJc w:val="left"/>
      <w:pPr>
        <w:tabs>
          <w:tab w:val="num" w:pos="2880"/>
        </w:tabs>
        <w:ind w:left="2880" w:hanging="360"/>
      </w:pPr>
      <w:rPr>
        <w:rFonts w:ascii="Arial" w:hAnsi="Arial" w:cs="Times New Roman" w:hint="default"/>
      </w:rPr>
    </w:lvl>
    <w:lvl w:ilvl="4" w:tplc="7242A85E">
      <w:start w:val="1"/>
      <w:numFmt w:val="bullet"/>
      <w:lvlText w:val="•"/>
      <w:lvlJc w:val="left"/>
      <w:pPr>
        <w:tabs>
          <w:tab w:val="num" w:pos="3600"/>
        </w:tabs>
        <w:ind w:left="3600" w:hanging="360"/>
      </w:pPr>
      <w:rPr>
        <w:rFonts w:ascii="Arial" w:hAnsi="Arial" w:cs="Times New Roman" w:hint="default"/>
      </w:rPr>
    </w:lvl>
    <w:lvl w:ilvl="5" w:tplc="98826276">
      <w:start w:val="1"/>
      <w:numFmt w:val="bullet"/>
      <w:lvlText w:val="•"/>
      <w:lvlJc w:val="left"/>
      <w:pPr>
        <w:tabs>
          <w:tab w:val="num" w:pos="4320"/>
        </w:tabs>
        <w:ind w:left="4320" w:hanging="360"/>
      </w:pPr>
      <w:rPr>
        <w:rFonts w:ascii="Arial" w:hAnsi="Arial" w:cs="Times New Roman" w:hint="default"/>
      </w:rPr>
    </w:lvl>
    <w:lvl w:ilvl="6" w:tplc="DE3AF988">
      <w:start w:val="1"/>
      <w:numFmt w:val="bullet"/>
      <w:lvlText w:val="•"/>
      <w:lvlJc w:val="left"/>
      <w:pPr>
        <w:tabs>
          <w:tab w:val="num" w:pos="5040"/>
        </w:tabs>
        <w:ind w:left="5040" w:hanging="360"/>
      </w:pPr>
      <w:rPr>
        <w:rFonts w:ascii="Arial" w:hAnsi="Arial" w:cs="Times New Roman" w:hint="default"/>
      </w:rPr>
    </w:lvl>
    <w:lvl w:ilvl="7" w:tplc="6B949C94">
      <w:start w:val="1"/>
      <w:numFmt w:val="bullet"/>
      <w:lvlText w:val="•"/>
      <w:lvlJc w:val="left"/>
      <w:pPr>
        <w:tabs>
          <w:tab w:val="num" w:pos="5760"/>
        </w:tabs>
        <w:ind w:left="5760" w:hanging="360"/>
      </w:pPr>
      <w:rPr>
        <w:rFonts w:ascii="Arial" w:hAnsi="Arial" w:cs="Times New Roman" w:hint="default"/>
      </w:rPr>
    </w:lvl>
    <w:lvl w:ilvl="8" w:tplc="462ED858">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644E53D8"/>
    <w:multiLevelType w:val="hybridMultilevel"/>
    <w:tmpl w:val="76728AF6"/>
    <w:lvl w:ilvl="0" w:tplc="A03C96C0">
      <w:start w:val="1"/>
      <w:numFmt w:val="bullet"/>
      <w:lvlText w:val="•"/>
      <w:lvlJc w:val="left"/>
      <w:pPr>
        <w:tabs>
          <w:tab w:val="num" w:pos="720"/>
        </w:tabs>
        <w:ind w:left="720" w:hanging="360"/>
      </w:pPr>
      <w:rPr>
        <w:rFonts w:ascii="Arial" w:hAnsi="Arial" w:cs="Times New Roman" w:hint="default"/>
      </w:rPr>
    </w:lvl>
    <w:lvl w:ilvl="1" w:tplc="DC30DE4A">
      <w:numFmt w:val="bullet"/>
      <w:lvlText w:val="•"/>
      <w:lvlJc w:val="left"/>
      <w:pPr>
        <w:tabs>
          <w:tab w:val="num" w:pos="1440"/>
        </w:tabs>
        <w:ind w:left="1440" w:hanging="360"/>
      </w:pPr>
      <w:rPr>
        <w:rFonts w:ascii="Arial" w:hAnsi="Arial" w:cs="Times New Roman" w:hint="default"/>
      </w:rPr>
    </w:lvl>
    <w:lvl w:ilvl="2" w:tplc="7A4423AC">
      <w:start w:val="1"/>
      <w:numFmt w:val="bullet"/>
      <w:lvlText w:val="•"/>
      <w:lvlJc w:val="left"/>
      <w:pPr>
        <w:tabs>
          <w:tab w:val="num" w:pos="2160"/>
        </w:tabs>
        <w:ind w:left="2160" w:hanging="360"/>
      </w:pPr>
      <w:rPr>
        <w:rFonts w:ascii="Arial" w:hAnsi="Arial" w:cs="Times New Roman" w:hint="default"/>
      </w:rPr>
    </w:lvl>
    <w:lvl w:ilvl="3" w:tplc="F6A4AB32">
      <w:start w:val="1"/>
      <w:numFmt w:val="bullet"/>
      <w:lvlText w:val="•"/>
      <w:lvlJc w:val="left"/>
      <w:pPr>
        <w:tabs>
          <w:tab w:val="num" w:pos="2880"/>
        </w:tabs>
        <w:ind w:left="2880" w:hanging="360"/>
      </w:pPr>
      <w:rPr>
        <w:rFonts w:ascii="Arial" w:hAnsi="Arial" w:cs="Times New Roman" w:hint="default"/>
      </w:rPr>
    </w:lvl>
    <w:lvl w:ilvl="4" w:tplc="4B0EC8BC">
      <w:start w:val="1"/>
      <w:numFmt w:val="bullet"/>
      <w:lvlText w:val="•"/>
      <w:lvlJc w:val="left"/>
      <w:pPr>
        <w:tabs>
          <w:tab w:val="num" w:pos="3600"/>
        </w:tabs>
        <w:ind w:left="3600" w:hanging="360"/>
      </w:pPr>
      <w:rPr>
        <w:rFonts w:ascii="Arial" w:hAnsi="Arial" w:cs="Times New Roman" w:hint="default"/>
      </w:rPr>
    </w:lvl>
    <w:lvl w:ilvl="5" w:tplc="72B29BFC">
      <w:start w:val="1"/>
      <w:numFmt w:val="bullet"/>
      <w:lvlText w:val="•"/>
      <w:lvlJc w:val="left"/>
      <w:pPr>
        <w:tabs>
          <w:tab w:val="num" w:pos="4320"/>
        </w:tabs>
        <w:ind w:left="4320" w:hanging="360"/>
      </w:pPr>
      <w:rPr>
        <w:rFonts w:ascii="Arial" w:hAnsi="Arial" w:cs="Times New Roman" w:hint="default"/>
      </w:rPr>
    </w:lvl>
    <w:lvl w:ilvl="6" w:tplc="ABDC931A">
      <w:start w:val="1"/>
      <w:numFmt w:val="bullet"/>
      <w:lvlText w:val="•"/>
      <w:lvlJc w:val="left"/>
      <w:pPr>
        <w:tabs>
          <w:tab w:val="num" w:pos="5040"/>
        </w:tabs>
        <w:ind w:left="5040" w:hanging="360"/>
      </w:pPr>
      <w:rPr>
        <w:rFonts w:ascii="Arial" w:hAnsi="Arial" w:cs="Times New Roman" w:hint="default"/>
      </w:rPr>
    </w:lvl>
    <w:lvl w:ilvl="7" w:tplc="C56E80D6">
      <w:start w:val="1"/>
      <w:numFmt w:val="bullet"/>
      <w:lvlText w:val="•"/>
      <w:lvlJc w:val="left"/>
      <w:pPr>
        <w:tabs>
          <w:tab w:val="num" w:pos="5760"/>
        </w:tabs>
        <w:ind w:left="5760" w:hanging="360"/>
      </w:pPr>
      <w:rPr>
        <w:rFonts w:ascii="Arial" w:hAnsi="Arial" w:cs="Times New Roman" w:hint="default"/>
      </w:rPr>
    </w:lvl>
    <w:lvl w:ilvl="8" w:tplc="12D2408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6BD402E8"/>
    <w:multiLevelType w:val="hybridMultilevel"/>
    <w:tmpl w:val="5FB0714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6" w15:restartNumberingAfterBreak="0">
    <w:nsid w:val="7AE624F6"/>
    <w:multiLevelType w:val="hybridMultilevel"/>
    <w:tmpl w:val="5756E728"/>
    <w:lvl w:ilvl="0" w:tplc="9E7C7EAE">
      <w:start w:val="1"/>
      <w:numFmt w:val="decimal"/>
      <w:lvlText w:val="%1."/>
      <w:lvlJc w:val="left"/>
      <w:pPr>
        <w:ind w:left="720" w:hanging="360"/>
      </w:pPr>
      <w:rPr>
        <w:rFonts w:ascii="Calibri" w:eastAsia="Calibri" w:hAnsi="Calibri" w:cs="Times New Roman"/>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1"/>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70A"/>
    <w:rsid w:val="00005B8A"/>
    <w:rsid w:val="0000683C"/>
    <w:rsid w:val="00011691"/>
    <w:rsid w:val="000117C4"/>
    <w:rsid w:val="00011E25"/>
    <w:rsid w:val="000128A2"/>
    <w:rsid w:val="000137D7"/>
    <w:rsid w:val="00013CFD"/>
    <w:rsid w:val="000141EE"/>
    <w:rsid w:val="00014CE8"/>
    <w:rsid w:val="000170DE"/>
    <w:rsid w:val="00017ACA"/>
    <w:rsid w:val="00017F4F"/>
    <w:rsid w:val="0002023E"/>
    <w:rsid w:val="00020991"/>
    <w:rsid w:val="00020AD1"/>
    <w:rsid w:val="00021A4A"/>
    <w:rsid w:val="00022E26"/>
    <w:rsid w:val="00026951"/>
    <w:rsid w:val="0002792F"/>
    <w:rsid w:val="00027CB2"/>
    <w:rsid w:val="00027DB0"/>
    <w:rsid w:val="00030751"/>
    <w:rsid w:val="00031CB5"/>
    <w:rsid w:val="00035AEC"/>
    <w:rsid w:val="00035B44"/>
    <w:rsid w:val="00040B6D"/>
    <w:rsid w:val="00040E0B"/>
    <w:rsid w:val="00041C2F"/>
    <w:rsid w:val="000449A4"/>
    <w:rsid w:val="00045442"/>
    <w:rsid w:val="000465D0"/>
    <w:rsid w:val="00047714"/>
    <w:rsid w:val="00050208"/>
    <w:rsid w:val="00050428"/>
    <w:rsid w:val="000504A6"/>
    <w:rsid w:val="000506C2"/>
    <w:rsid w:val="00051369"/>
    <w:rsid w:val="000544B6"/>
    <w:rsid w:val="00054D7B"/>
    <w:rsid w:val="00060170"/>
    <w:rsid w:val="00064B69"/>
    <w:rsid w:val="00065741"/>
    <w:rsid w:val="000658A3"/>
    <w:rsid w:val="00066D66"/>
    <w:rsid w:val="00067036"/>
    <w:rsid w:val="00071374"/>
    <w:rsid w:val="00072982"/>
    <w:rsid w:val="00072FF8"/>
    <w:rsid w:val="00073CC2"/>
    <w:rsid w:val="00074BD1"/>
    <w:rsid w:val="000751EF"/>
    <w:rsid w:val="0007524D"/>
    <w:rsid w:val="00076F2E"/>
    <w:rsid w:val="00077423"/>
    <w:rsid w:val="00080F78"/>
    <w:rsid w:val="000811AB"/>
    <w:rsid w:val="000840B0"/>
    <w:rsid w:val="00085FAE"/>
    <w:rsid w:val="0008714C"/>
    <w:rsid w:val="000908A7"/>
    <w:rsid w:val="0009099F"/>
    <w:rsid w:val="000943D2"/>
    <w:rsid w:val="00097498"/>
    <w:rsid w:val="000A0ADA"/>
    <w:rsid w:val="000A0C09"/>
    <w:rsid w:val="000A51AD"/>
    <w:rsid w:val="000A5866"/>
    <w:rsid w:val="000A5DE0"/>
    <w:rsid w:val="000A633F"/>
    <w:rsid w:val="000A6EB7"/>
    <w:rsid w:val="000B4625"/>
    <w:rsid w:val="000B4BF8"/>
    <w:rsid w:val="000B4F33"/>
    <w:rsid w:val="000C0B63"/>
    <w:rsid w:val="000C14AB"/>
    <w:rsid w:val="000C1F12"/>
    <w:rsid w:val="000C5033"/>
    <w:rsid w:val="000D073E"/>
    <w:rsid w:val="000D08AC"/>
    <w:rsid w:val="000D194A"/>
    <w:rsid w:val="000D2B31"/>
    <w:rsid w:val="000D2C71"/>
    <w:rsid w:val="000D2CA8"/>
    <w:rsid w:val="000D3A97"/>
    <w:rsid w:val="000D3D70"/>
    <w:rsid w:val="000D40D4"/>
    <w:rsid w:val="000D4248"/>
    <w:rsid w:val="000D5B04"/>
    <w:rsid w:val="000D7008"/>
    <w:rsid w:val="000E1085"/>
    <w:rsid w:val="000E3920"/>
    <w:rsid w:val="000E5B44"/>
    <w:rsid w:val="000E5BDF"/>
    <w:rsid w:val="000E7643"/>
    <w:rsid w:val="000F0E3B"/>
    <w:rsid w:val="000F1C93"/>
    <w:rsid w:val="000F27FB"/>
    <w:rsid w:val="000F5541"/>
    <w:rsid w:val="000F5A0B"/>
    <w:rsid w:val="000F5B8C"/>
    <w:rsid w:val="000F5C9B"/>
    <w:rsid w:val="001002E8"/>
    <w:rsid w:val="00101856"/>
    <w:rsid w:val="00102B2C"/>
    <w:rsid w:val="00103016"/>
    <w:rsid w:val="00106B4C"/>
    <w:rsid w:val="001074B1"/>
    <w:rsid w:val="00107CF2"/>
    <w:rsid w:val="001132C1"/>
    <w:rsid w:val="001219E2"/>
    <w:rsid w:val="00130BE9"/>
    <w:rsid w:val="001314E7"/>
    <w:rsid w:val="001337FB"/>
    <w:rsid w:val="00133946"/>
    <w:rsid w:val="00133B93"/>
    <w:rsid w:val="00133E0F"/>
    <w:rsid w:val="00134366"/>
    <w:rsid w:val="00134AAC"/>
    <w:rsid w:val="001405A6"/>
    <w:rsid w:val="001410F1"/>
    <w:rsid w:val="00141320"/>
    <w:rsid w:val="0014139C"/>
    <w:rsid w:val="00143AFE"/>
    <w:rsid w:val="00144435"/>
    <w:rsid w:val="00144BCC"/>
    <w:rsid w:val="001503A1"/>
    <w:rsid w:val="00151F95"/>
    <w:rsid w:val="0015265F"/>
    <w:rsid w:val="0015348F"/>
    <w:rsid w:val="00154528"/>
    <w:rsid w:val="001557B5"/>
    <w:rsid w:val="00156A5F"/>
    <w:rsid w:val="001600C6"/>
    <w:rsid w:val="00160BCA"/>
    <w:rsid w:val="00162B6F"/>
    <w:rsid w:val="00163BD5"/>
    <w:rsid w:val="001649DD"/>
    <w:rsid w:val="0016524A"/>
    <w:rsid w:val="00166314"/>
    <w:rsid w:val="0017076E"/>
    <w:rsid w:val="001711D4"/>
    <w:rsid w:val="00172220"/>
    <w:rsid w:val="00173BCB"/>
    <w:rsid w:val="00174814"/>
    <w:rsid w:val="00174D4E"/>
    <w:rsid w:val="00175C07"/>
    <w:rsid w:val="00176380"/>
    <w:rsid w:val="00177067"/>
    <w:rsid w:val="00177069"/>
    <w:rsid w:val="0017708B"/>
    <w:rsid w:val="00177297"/>
    <w:rsid w:val="00181B04"/>
    <w:rsid w:val="00181D44"/>
    <w:rsid w:val="0018215B"/>
    <w:rsid w:val="00183AE3"/>
    <w:rsid w:val="00186215"/>
    <w:rsid w:val="0018650A"/>
    <w:rsid w:val="00187BB4"/>
    <w:rsid w:val="00187FDD"/>
    <w:rsid w:val="00190698"/>
    <w:rsid w:val="00190883"/>
    <w:rsid w:val="001916CE"/>
    <w:rsid w:val="00191D1E"/>
    <w:rsid w:val="0019389D"/>
    <w:rsid w:val="00194618"/>
    <w:rsid w:val="001A0454"/>
    <w:rsid w:val="001A07DA"/>
    <w:rsid w:val="001A0B7C"/>
    <w:rsid w:val="001A2F34"/>
    <w:rsid w:val="001A37D6"/>
    <w:rsid w:val="001A4011"/>
    <w:rsid w:val="001A4589"/>
    <w:rsid w:val="001A46E9"/>
    <w:rsid w:val="001A6F9D"/>
    <w:rsid w:val="001A7907"/>
    <w:rsid w:val="001A7ED3"/>
    <w:rsid w:val="001B06E4"/>
    <w:rsid w:val="001B236C"/>
    <w:rsid w:val="001B3BE8"/>
    <w:rsid w:val="001B4DC2"/>
    <w:rsid w:val="001B54D9"/>
    <w:rsid w:val="001B66BC"/>
    <w:rsid w:val="001B6870"/>
    <w:rsid w:val="001C0727"/>
    <w:rsid w:val="001C30C1"/>
    <w:rsid w:val="001C58B7"/>
    <w:rsid w:val="001C7CE0"/>
    <w:rsid w:val="001D0549"/>
    <w:rsid w:val="001D0949"/>
    <w:rsid w:val="001D0F88"/>
    <w:rsid w:val="001D125F"/>
    <w:rsid w:val="001D15C1"/>
    <w:rsid w:val="001D1736"/>
    <w:rsid w:val="001D2F6E"/>
    <w:rsid w:val="001D49B4"/>
    <w:rsid w:val="001D4B0C"/>
    <w:rsid w:val="001D78B8"/>
    <w:rsid w:val="001E0438"/>
    <w:rsid w:val="001E0C44"/>
    <w:rsid w:val="001E1AAD"/>
    <w:rsid w:val="001E537E"/>
    <w:rsid w:val="001E537F"/>
    <w:rsid w:val="001E76AC"/>
    <w:rsid w:val="001E7DBA"/>
    <w:rsid w:val="001F419A"/>
    <w:rsid w:val="001F6367"/>
    <w:rsid w:val="001F7740"/>
    <w:rsid w:val="00200F9F"/>
    <w:rsid w:val="002017A2"/>
    <w:rsid w:val="0020297F"/>
    <w:rsid w:val="00203208"/>
    <w:rsid w:val="0020344F"/>
    <w:rsid w:val="00204662"/>
    <w:rsid w:val="002054D4"/>
    <w:rsid w:val="00205DDA"/>
    <w:rsid w:val="00206CB7"/>
    <w:rsid w:val="0020773A"/>
    <w:rsid w:val="00210EBC"/>
    <w:rsid w:val="00212074"/>
    <w:rsid w:val="00213402"/>
    <w:rsid w:val="00216D03"/>
    <w:rsid w:val="00217234"/>
    <w:rsid w:val="002202DE"/>
    <w:rsid w:val="002218EC"/>
    <w:rsid w:val="0022240F"/>
    <w:rsid w:val="00222A36"/>
    <w:rsid w:val="00231A0B"/>
    <w:rsid w:val="002331C9"/>
    <w:rsid w:val="002350D6"/>
    <w:rsid w:val="00235812"/>
    <w:rsid w:val="0023669B"/>
    <w:rsid w:val="00237EA8"/>
    <w:rsid w:val="00241D9B"/>
    <w:rsid w:val="00241FAE"/>
    <w:rsid w:val="00245BDE"/>
    <w:rsid w:val="00246AD7"/>
    <w:rsid w:val="00250525"/>
    <w:rsid w:val="00250D1D"/>
    <w:rsid w:val="002511C9"/>
    <w:rsid w:val="002558D8"/>
    <w:rsid w:val="00255D40"/>
    <w:rsid w:val="00257B6C"/>
    <w:rsid w:val="00262803"/>
    <w:rsid w:val="002632E0"/>
    <w:rsid w:val="002647AF"/>
    <w:rsid w:val="002648AD"/>
    <w:rsid w:val="00266050"/>
    <w:rsid w:val="002718BB"/>
    <w:rsid w:val="00271AE2"/>
    <w:rsid w:val="0027201B"/>
    <w:rsid w:val="00272891"/>
    <w:rsid w:val="00273FF7"/>
    <w:rsid w:val="0027571D"/>
    <w:rsid w:val="00275961"/>
    <w:rsid w:val="002763E7"/>
    <w:rsid w:val="002778C8"/>
    <w:rsid w:val="00277D80"/>
    <w:rsid w:val="00281E60"/>
    <w:rsid w:val="00281FCC"/>
    <w:rsid w:val="00282DDB"/>
    <w:rsid w:val="0028337C"/>
    <w:rsid w:val="002840D8"/>
    <w:rsid w:val="00284293"/>
    <w:rsid w:val="002857C8"/>
    <w:rsid w:val="0028594C"/>
    <w:rsid w:val="002866E6"/>
    <w:rsid w:val="002872C1"/>
    <w:rsid w:val="002874CB"/>
    <w:rsid w:val="00290C6F"/>
    <w:rsid w:val="00294A56"/>
    <w:rsid w:val="00294CCA"/>
    <w:rsid w:val="00296BE6"/>
    <w:rsid w:val="00297D64"/>
    <w:rsid w:val="002A0B67"/>
    <w:rsid w:val="002A449A"/>
    <w:rsid w:val="002A501C"/>
    <w:rsid w:val="002A6ACE"/>
    <w:rsid w:val="002A7751"/>
    <w:rsid w:val="002A7D3B"/>
    <w:rsid w:val="002A7D8A"/>
    <w:rsid w:val="002B0EE2"/>
    <w:rsid w:val="002B1191"/>
    <w:rsid w:val="002B1C67"/>
    <w:rsid w:val="002B27B5"/>
    <w:rsid w:val="002B36CF"/>
    <w:rsid w:val="002B3BB9"/>
    <w:rsid w:val="002B5054"/>
    <w:rsid w:val="002B58EE"/>
    <w:rsid w:val="002B65CE"/>
    <w:rsid w:val="002B6987"/>
    <w:rsid w:val="002C13FA"/>
    <w:rsid w:val="002C23AA"/>
    <w:rsid w:val="002D0389"/>
    <w:rsid w:val="002D08A1"/>
    <w:rsid w:val="002D2F84"/>
    <w:rsid w:val="002D45CD"/>
    <w:rsid w:val="002D48D8"/>
    <w:rsid w:val="002D781A"/>
    <w:rsid w:val="002D784F"/>
    <w:rsid w:val="002E0F33"/>
    <w:rsid w:val="002E2DE9"/>
    <w:rsid w:val="002E3A0B"/>
    <w:rsid w:val="002E3F16"/>
    <w:rsid w:val="002E6DAA"/>
    <w:rsid w:val="002E72FD"/>
    <w:rsid w:val="002F08C0"/>
    <w:rsid w:val="002F3294"/>
    <w:rsid w:val="002F3D79"/>
    <w:rsid w:val="002F596A"/>
    <w:rsid w:val="002F67F4"/>
    <w:rsid w:val="002F6B7A"/>
    <w:rsid w:val="002F7AC6"/>
    <w:rsid w:val="002F7C0E"/>
    <w:rsid w:val="00301D44"/>
    <w:rsid w:val="00302B13"/>
    <w:rsid w:val="00304316"/>
    <w:rsid w:val="003046F9"/>
    <w:rsid w:val="003049D6"/>
    <w:rsid w:val="00304A0C"/>
    <w:rsid w:val="00305CF2"/>
    <w:rsid w:val="0030656D"/>
    <w:rsid w:val="003066F7"/>
    <w:rsid w:val="003111B1"/>
    <w:rsid w:val="00311342"/>
    <w:rsid w:val="00314041"/>
    <w:rsid w:val="00315459"/>
    <w:rsid w:val="0031640B"/>
    <w:rsid w:val="003175D9"/>
    <w:rsid w:val="003216CC"/>
    <w:rsid w:val="00321E20"/>
    <w:rsid w:val="003220C0"/>
    <w:rsid w:val="003222F3"/>
    <w:rsid w:val="00324572"/>
    <w:rsid w:val="00326BAB"/>
    <w:rsid w:val="00327574"/>
    <w:rsid w:val="003275D4"/>
    <w:rsid w:val="00331D36"/>
    <w:rsid w:val="00333DEF"/>
    <w:rsid w:val="003351CA"/>
    <w:rsid w:val="00336CC7"/>
    <w:rsid w:val="0033750B"/>
    <w:rsid w:val="00341054"/>
    <w:rsid w:val="003415EB"/>
    <w:rsid w:val="00341E9D"/>
    <w:rsid w:val="00344EEA"/>
    <w:rsid w:val="00346706"/>
    <w:rsid w:val="00346767"/>
    <w:rsid w:val="003508F7"/>
    <w:rsid w:val="00350CFC"/>
    <w:rsid w:val="00352737"/>
    <w:rsid w:val="00352DA9"/>
    <w:rsid w:val="00352FEA"/>
    <w:rsid w:val="0035382D"/>
    <w:rsid w:val="00354D89"/>
    <w:rsid w:val="00355A4E"/>
    <w:rsid w:val="00356394"/>
    <w:rsid w:val="0035666A"/>
    <w:rsid w:val="003627BE"/>
    <w:rsid w:val="0036535A"/>
    <w:rsid w:val="00367EE2"/>
    <w:rsid w:val="00367F81"/>
    <w:rsid w:val="003715D2"/>
    <w:rsid w:val="00375700"/>
    <w:rsid w:val="00377723"/>
    <w:rsid w:val="00381C28"/>
    <w:rsid w:val="00385B59"/>
    <w:rsid w:val="0038724D"/>
    <w:rsid w:val="00387402"/>
    <w:rsid w:val="003901A9"/>
    <w:rsid w:val="00391450"/>
    <w:rsid w:val="00392757"/>
    <w:rsid w:val="00392A5E"/>
    <w:rsid w:val="00392C1E"/>
    <w:rsid w:val="003935AC"/>
    <w:rsid w:val="00393CAC"/>
    <w:rsid w:val="003946F2"/>
    <w:rsid w:val="00394BEC"/>
    <w:rsid w:val="00394CE1"/>
    <w:rsid w:val="00394FA5"/>
    <w:rsid w:val="003954B1"/>
    <w:rsid w:val="00396192"/>
    <w:rsid w:val="0039754B"/>
    <w:rsid w:val="003A2697"/>
    <w:rsid w:val="003A365E"/>
    <w:rsid w:val="003A4D9A"/>
    <w:rsid w:val="003A4EDF"/>
    <w:rsid w:val="003A552C"/>
    <w:rsid w:val="003A6929"/>
    <w:rsid w:val="003A76D2"/>
    <w:rsid w:val="003A7B3A"/>
    <w:rsid w:val="003B1F35"/>
    <w:rsid w:val="003B43F3"/>
    <w:rsid w:val="003B4711"/>
    <w:rsid w:val="003B5646"/>
    <w:rsid w:val="003B5DB3"/>
    <w:rsid w:val="003B6B6D"/>
    <w:rsid w:val="003C229E"/>
    <w:rsid w:val="003C26A0"/>
    <w:rsid w:val="003C519C"/>
    <w:rsid w:val="003C570E"/>
    <w:rsid w:val="003C6F94"/>
    <w:rsid w:val="003C7C49"/>
    <w:rsid w:val="003D2468"/>
    <w:rsid w:val="003D2EDB"/>
    <w:rsid w:val="003D453A"/>
    <w:rsid w:val="003D6078"/>
    <w:rsid w:val="003D6D7A"/>
    <w:rsid w:val="003E0466"/>
    <w:rsid w:val="003E0E60"/>
    <w:rsid w:val="003E57A8"/>
    <w:rsid w:val="003F1676"/>
    <w:rsid w:val="003F23A4"/>
    <w:rsid w:val="003F319F"/>
    <w:rsid w:val="003F35C8"/>
    <w:rsid w:val="003F414B"/>
    <w:rsid w:val="0040056C"/>
    <w:rsid w:val="00401996"/>
    <w:rsid w:val="00401B97"/>
    <w:rsid w:val="00402B8E"/>
    <w:rsid w:val="00405897"/>
    <w:rsid w:val="00407E13"/>
    <w:rsid w:val="004104F7"/>
    <w:rsid w:val="00410697"/>
    <w:rsid w:val="004126D9"/>
    <w:rsid w:val="00413BC6"/>
    <w:rsid w:val="00415817"/>
    <w:rsid w:val="004159B3"/>
    <w:rsid w:val="00416A77"/>
    <w:rsid w:val="004176E5"/>
    <w:rsid w:val="00420528"/>
    <w:rsid w:val="00420C0C"/>
    <w:rsid w:val="00420DA1"/>
    <w:rsid w:val="00422EBF"/>
    <w:rsid w:val="00423178"/>
    <w:rsid w:val="00424C1F"/>
    <w:rsid w:val="0042527D"/>
    <w:rsid w:val="00425A0C"/>
    <w:rsid w:val="00425CEB"/>
    <w:rsid w:val="00436A46"/>
    <w:rsid w:val="00436A57"/>
    <w:rsid w:val="0043701C"/>
    <w:rsid w:val="00440D5C"/>
    <w:rsid w:val="00441CD2"/>
    <w:rsid w:val="00442599"/>
    <w:rsid w:val="00442A4D"/>
    <w:rsid w:val="0044342B"/>
    <w:rsid w:val="00443641"/>
    <w:rsid w:val="004448E3"/>
    <w:rsid w:val="004449E3"/>
    <w:rsid w:val="00450840"/>
    <w:rsid w:val="00450C24"/>
    <w:rsid w:val="00451CF1"/>
    <w:rsid w:val="00453736"/>
    <w:rsid w:val="00453DC1"/>
    <w:rsid w:val="004546A2"/>
    <w:rsid w:val="0046023F"/>
    <w:rsid w:val="004603DC"/>
    <w:rsid w:val="004605BE"/>
    <w:rsid w:val="00461FE8"/>
    <w:rsid w:val="004628E3"/>
    <w:rsid w:val="0046755B"/>
    <w:rsid w:val="004707E9"/>
    <w:rsid w:val="00471AE6"/>
    <w:rsid w:val="00471C4A"/>
    <w:rsid w:val="00471E05"/>
    <w:rsid w:val="00473A92"/>
    <w:rsid w:val="00475029"/>
    <w:rsid w:val="00476C9E"/>
    <w:rsid w:val="00476E11"/>
    <w:rsid w:val="004770D0"/>
    <w:rsid w:val="00481174"/>
    <w:rsid w:val="00481BC9"/>
    <w:rsid w:val="00482237"/>
    <w:rsid w:val="00482FD0"/>
    <w:rsid w:val="00483D49"/>
    <w:rsid w:val="00484E53"/>
    <w:rsid w:val="00486671"/>
    <w:rsid w:val="004874A7"/>
    <w:rsid w:val="004879A8"/>
    <w:rsid w:val="0049206F"/>
    <w:rsid w:val="004938EC"/>
    <w:rsid w:val="00494E21"/>
    <w:rsid w:val="00495CF9"/>
    <w:rsid w:val="004978C3"/>
    <w:rsid w:val="00497BB8"/>
    <w:rsid w:val="00497D7E"/>
    <w:rsid w:val="004A0583"/>
    <w:rsid w:val="004A0C70"/>
    <w:rsid w:val="004A0F64"/>
    <w:rsid w:val="004A2810"/>
    <w:rsid w:val="004A2DAA"/>
    <w:rsid w:val="004A4E9F"/>
    <w:rsid w:val="004A62B1"/>
    <w:rsid w:val="004B0B18"/>
    <w:rsid w:val="004B22CA"/>
    <w:rsid w:val="004B2D13"/>
    <w:rsid w:val="004B5323"/>
    <w:rsid w:val="004B54CF"/>
    <w:rsid w:val="004B7656"/>
    <w:rsid w:val="004C06C8"/>
    <w:rsid w:val="004D0558"/>
    <w:rsid w:val="004D106F"/>
    <w:rsid w:val="004D205D"/>
    <w:rsid w:val="004D428C"/>
    <w:rsid w:val="004D42CF"/>
    <w:rsid w:val="004D55F9"/>
    <w:rsid w:val="004D61E2"/>
    <w:rsid w:val="004D7123"/>
    <w:rsid w:val="004D7C19"/>
    <w:rsid w:val="004E1BFB"/>
    <w:rsid w:val="004E2FFC"/>
    <w:rsid w:val="004E3E28"/>
    <w:rsid w:val="004E48B0"/>
    <w:rsid w:val="004E4C3D"/>
    <w:rsid w:val="004E595F"/>
    <w:rsid w:val="004E6A42"/>
    <w:rsid w:val="004E6D1D"/>
    <w:rsid w:val="004F1987"/>
    <w:rsid w:val="004F2367"/>
    <w:rsid w:val="004F34C6"/>
    <w:rsid w:val="004F3ABB"/>
    <w:rsid w:val="004F5FF4"/>
    <w:rsid w:val="004F61CD"/>
    <w:rsid w:val="004F6D40"/>
    <w:rsid w:val="00500334"/>
    <w:rsid w:val="0050150C"/>
    <w:rsid w:val="00501B98"/>
    <w:rsid w:val="00501C2D"/>
    <w:rsid w:val="00502A78"/>
    <w:rsid w:val="00502C7B"/>
    <w:rsid w:val="0050590D"/>
    <w:rsid w:val="00506757"/>
    <w:rsid w:val="0050737F"/>
    <w:rsid w:val="00510C1A"/>
    <w:rsid w:val="005126B0"/>
    <w:rsid w:val="0051436F"/>
    <w:rsid w:val="0051590F"/>
    <w:rsid w:val="00516643"/>
    <w:rsid w:val="00517EB5"/>
    <w:rsid w:val="00520E67"/>
    <w:rsid w:val="0052153D"/>
    <w:rsid w:val="00521F04"/>
    <w:rsid w:val="005228CF"/>
    <w:rsid w:val="005228F6"/>
    <w:rsid w:val="005229A5"/>
    <w:rsid w:val="00522C81"/>
    <w:rsid w:val="00527850"/>
    <w:rsid w:val="005300BE"/>
    <w:rsid w:val="005306C7"/>
    <w:rsid w:val="00530DF2"/>
    <w:rsid w:val="00531718"/>
    <w:rsid w:val="00533266"/>
    <w:rsid w:val="005344B6"/>
    <w:rsid w:val="00534C1F"/>
    <w:rsid w:val="005363BE"/>
    <w:rsid w:val="0054004B"/>
    <w:rsid w:val="005402D0"/>
    <w:rsid w:val="005403AF"/>
    <w:rsid w:val="00540FA1"/>
    <w:rsid w:val="00542463"/>
    <w:rsid w:val="00544088"/>
    <w:rsid w:val="0054795C"/>
    <w:rsid w:val="00547F3C"/>
    <w:rsid w:val="00550733"/>
    <w:rsid w:val="00551832"/>
    <w:rsid w:val="00551A7C"/>
    <w:rsid w:val="00551AE0"/>
    <w:rsid w:val="00551B04"/>
    <w:rsid w:val="00552840"/>
    <w:rsid w:val="00552B39"/>
    <w:rsid w:val="00553E37"/>
    <w:rsid w:val="00554009"/>
    <w:rsid w:val="0055485F"/>
    <w:rsid w:val="00556C60"/>
    <w:rsid w:val="0055774C"/>
    <w:rsid w:val="00557FF1"/>
    <w:rsid w:val="0056074A"/>
    <w:rsid w:val="00563A5B"/>
    <w:rsid w:val="00564280"/>
    <w:rsid w:val="00564911"/>
    <w:rsid w:val="00566AE6"/>
    <w:rsid w:val="0057172B"/>
    <w:rsid w:val="00571FA6"/>
    <w:rsid w:val="0057713E"/>
    <w:rsid w:val="00580087"/>
    <w:rsid w:val="00580A08"/>
    <w:rsid w:val="00580AA4"/>
    <w:rsid w:val="0058119D"/>
    <w:rsid w:val="0058217B"/>
    <w:rsid w:val="0058333B"/>
    <w:rsid w:val="0058335C"/>
    <w:rsid w:val="005843D4"/>
    <w:rsid w:val="00584906"/>
    <w:rsid w:val="00584D26"/>
    <w:rsid w:val="00586313"/>
    <w:rsid w:val="00586C67"/>
    <w:rsid w:val="00591438"/>
    <w:rsid w:val="00595CC3"/>
    <w:rsid w:val="005963F8"/>
    <w:rsid w:val="005A0E9D"/>
    <w:rsid w:val="005A1519"/>
    <w:rsid w:val="005A21A8"/>
    <w:rsid w:val="005A5339"/>
    <w:rsid w:val="005A5387"/>
    <w:rsid w:val="005A6B6B"/>
    <w:rsid w:val="005A708A"/>
    <w:rsid w:val="005A7550"/>
    <w:rsid w:val="005B1770"/>
    <w:rsid w:val="005B27D6"/>
    <w:rsid w:val="005B45F7"/>
    <w:rsid w:val="005B5C0B"/>
    <w:rsid w:val="005B6265"/>
    <w:rsid w:val="005C0D31"/>
    <w:rsid w:val="005C3FE1"/>
    <w:rsid w:val="005C58B2"/>
    <w:rsid w:val="005C7F24"/>
    <w:rsid w:val="005D07FC"/>
    <w:rsid w:val="005D2469"/>
    <w:rsid w:val="005D250B"/>
    <w:rsid w:val="005D2FBE"/>
    <w:rsid w:val="005D6B22"/>
    <w:rsid w:val="005E260A"/>
    <w:rsid w:val="005E4208"/>
    <w:rsid w:val="005E6135"/>
    <w:rsid w:val="005E6E8A"/>
    <w:rsid w:val="005E7BBA"/>
    <w:rsid w:val="005F261B"/>
    <w:rsid w:val="005F2F78"/>
    <w:rsid w:val="005F3189"/>
    <w:rsid w:val="005F36E7"/>
    <w:rsid w:val="005F3D0C"/>
    <w:rsid w:val="005F5BA4"/>
    <w:rsid w:val="005F6159"/>
    <w:rsid w:val="0060024A"/>
    <w:rsid w:val="00600B00"/>
    <w:rsid w:val="00602CE0"/>
    <w:rsid w:val="00604443"/>
    <w:rsid w:val="00604C8F"/>
    <w:rsid w:val="00605D2F"/>
    <w:rsid w:val="00610F41"/>
    <w:rsid w:val="006111C0"/>
    <w:rsid w:val="006129F2"/>
    <w:rsid w:val="00613B01"/>
    <w:rsid w:val="00613CBD"/>
    <w:rsid w:val="0061505A"/>
    <w:rsid w:val="00615493"/>
    <w:rsid w:val="00615C0C"/>
    <w:rsid w:val="0061764C"/>
    <w:rsid w:val="006207DD"/>
    <w:rsid w:val="00620C8E"/>
    <w:rsid w:val="0062245A"/>
    <w:rsid w:val="00622641"/>
    <w:rsid w:val="006226BB"/>
    <w:rsid w:val="00623875"/>
    <w:rsid w:val="00626404"/>
    <w:rsid w:val="00627F3F"/>
    <w:rsid w:val="00630062"/>
    <w:rsid w:val="0063051D"/>
    <w:rsid w:val="00631EF8"/>
    <w:rsid w:val="006323FB"/>
    <w:rsid w:val="00634F06"/>
    <w:rsid w:val="00635F26"/>
    <w:rsid w:val="0064040B"/>
    <w:rsid w:val="00640AAE"/>
    <w:rsid w:val="00645650"/>
    <w:rsid w:val="00646969"/>
    <w:rsid w:val="00646A86"/>
    <w:rsid w:val="00646D08"/>
    <w:rsid w:val="006546A7"/>
    <w:rsid w:val="006550B1"/>
    <w:rsid w:val="00655CB0"/>
    <w:rsid w:val="00656E58"/>
    <w:rsid w:val="00657239"/>
    <w:rsid w:val="00661C66"/>
    <w:rsid w:val="00662414"/>
    <w:rsid w:val="006628EC"/>
    <w:rsid w:val="0067053C"/>
    <w:rsid w:val="006715EA"/>
    <w:rsid w:val="006727AC"/>
    <w:rsid w:val="006748A5"/>
    <w:rsid w:val="00675469"/>
    <w:rsid w:val="0067572D"/>
    <w:rsid w:val="00682E34"/>
    <w:rsid w:val="00684D8F"/>
    <w:rsid w:val="0068690D"/>
    <w:rsid w:val="00687016"/>
    <w:rsid w:val="0068729E"/>
    <w:rsid w:val="006909B9"/>
    <w:rsid w:val="006943CF"/>
    <w:rsid w:val="00694E24"/>
    <w:rsid w:val="00695A63"/>
    <w:rsid w:val="00697B57"/>
    <w:rsid w:val="006A094D"/>
    <w:rsid w:val="006A33C3"/>
    <w:rsid w:val="006A389E"/>
    <w:rsid w:val="006A4230"/>
    <w:rsid w:val="006A4C21"/>
    <w:rsid w:val="006A5422"/>
    <w:rsid w:val="006A55BF"/>
    <w:rsid w:val="006A6CAC"/>
    <w:rsid w:val="006A75BE"/>
    <w:rsid w:val="006A7EAD"/>
    <w:rsid w:val="006B0067"/>
    <w:rsid w:val="006B2192"/>
    <w:rsid w:val="006B291F"/>
    <w:rsid w:val="006B2E3C"/>
    <w:rsid w:val="006B2FD1"/>
    <w:rsid w:val="006B34E7"/>
    <w:rsid w:val="006B43BD"/>
    <w:rsid w:val="006B55D7"/>
    <w:rsid w:val="006C03C1"/>
    <w:rsid w:val="006C150E"/>
    <w:rsid w:val="006C1C97"/>
    <w:rsid w:val="006C4542"/>
    <w:rsid w:val="006C46DB"/>
    <w:rsid w:val="006C72F0"/>
    <w:rsid w:val="006D09CB"/>
    <w:rsid w:val="006D14DD"/>
    <w:rsid w:val="006D2892"/>
    <w:rsid w:val="006D3809"/>
    <w:rsid w:val="006D52D7"/>
    <w:rsid w:val="006D7B82"/>
    <w:rsid w:val="006E0DB6"/>
    <w:rsid w:val="006E3153"/>
    <w:rsid w:val="006E387B"/>
    <w:rsid w:val="006E61A6"/>
    <w:rsid w:val="006E6A84"/>
    <w:rsid w:val="006E6DC7"/>
    <w:rsid w:val="006E7095"/>
    <w:rsid w:val="006F0DE6"/>
    <w:rsid w:val="006F10B1"/>
    <w:rsid w:val="006F194D"/>
    <w:rsid w:val="006F2A7C"/>
    <w:rsid w:val="006F3563"/>
    <w:rsid w:val="006F387D"/>
    <w:rsid w:val="006F449D"/>
    <w:rsid w:val="006F4565"/>
    <w:rsid w:val="006F7A41"/>
    <w:rsid w:val="00700409"/>
    <w:rsid w:val="0070080C"/>
    <w:rsid w:val="00700844"/>
    <w:rsid w:val="0070135F"/>
    <w:rsid w:val="0070370B"/>
    <w:rsid w:val="007041BE"/>
    <w:rsid w:val="007068F6"/>
    <w:rsid w:val="007072AD"/>
    <w:rsid w:val="007073DA"/>
    <w:rsid w:val="0070772D"/>
    <w:rsid w:val="00710FAB"/>
    <w:rsid w:val="00711BE6"/>
    <w:rsid w:val="0071223A"/>
    <w:rsid w:val="00713E64"/>
    <w:rsid w:val="0071535D"/>
    <w:rsid w:val="00715375"/>
    <w:rsid w:val="00716066"/>
    <w:rsid w:val="007178F6"/>
    <w:rsid w:val="007208F4"/>
    <w:rsid w:val="0072104E"/>
    <w:rsid w:val="007233AF"/>
    <w:rsid w:val="007235DC"/>
    <w:rsid w:val="0072390D"/>
    <w:rsid w:val="00723C2E"/>
    <w:rsid w:val="00724576"/>
    <w:rsid w:val="00725473"/>
    <w:rsid w:val="00726B5E"/>
    <w:rsid w:val="00727DC2"/>
    <w:rsid w:val="00736806"/>
    <w:rsid w:val="00736C11"/>
    <w:rsid w:val="0073745B"/>
    <w:rsid w:val="00742F40"/>
    <w:rsid w:val="00745565"/>
    <w:rsid w:val="00746100"/>
    <w:rsid w:val="007505AD"/>
    <w:rsid w:val="00750FD6"/>
    <w:rsid w:val="0075138D"/>
    <w:rsid w:val="0075411E"/>
    <w:rsid w:val="00754D4C"/>
    <w:rsid w:val="00755A44"/>
    <w:rsid w:val="00756409"/>
    <w:rsid w:val="007576AB"/>
    <w:rsid w:val="00761CE6"/>
    <w:rsid w:val="00764530"/>
    <w:rsid w:val="007652C5"/>
    <w:rsid w:val="00765703"/>
    <w:rsid w:val="00766837"/>
    <w:rsid w:val="0077075A"/>
    <w:rsid w:val="00770CF5"/>
    <w:rsid w:val="00771E96"/>
    <w:rsid w:val="0077250E"/>
    <w:rsid w:val="00772C18"/>
    <w:rsid w:val="0077303C"/>
    <w:rsid w:val="00773EA6"/>
    <w:rsid w:val="0077564E"/>
    <w:rsid w:val="00775674"/>
    <w:rsid w:val="0077580E"/>
    <w:rsid w:val="00776097"/>
    <w:rsid w:val="007760A1"/>
    <w:rsid w:val="00777E35"/>
    <w:rsid w:val="007801EF"/>
    <w:rsid w:val="0078125A"/>
    <w:rsid w:val="00781C27"/>
    <w:rsid w:val="00781C45"/>
    <w:rsid w:val="00781FCF"/>
    <w:rsid w:val="007850F0"/>
    <w:rsid w:val="0078540B"/>
    <w:rsid w:val="007862C6"/>
    <w:rsid w:val="007869AC"/>
    <w:rsid w:val="00786BA0"/>
    <w:rsid w:val="007872F7"/>
    <w:rsid w:val="00790833"/>
    <w:rsid w:val="0079395C"/>
    <w:rsid w:val="00795663"/>
    <w:rsid w:val="007A2AED"/>
    <w:rsid w:val="007A3EA4"/>
    <w:rsid w:val="007A4643"/>
    <w:rsid w:val="007A7CD6"/>
    <w:rsid w:val="007B0C37"/>
    <w:rsid w:val="007B34DF"/>
    <w:rsid w:val="007B3C7F"/>
    <w:rsid w:val="007B4C58"/>
    <w:rsid w:val="007B582C"/>
    <w:rsid w:val="007B77D8"/>
    <w:rsid w:val="007C0A34"/>
    <w:rsid w:val="007C1147"/>
    <w:rsid w:val="007C13EA"/>
    <w:rsid w:val="007C2104"/>
    <w:rsid w:val="007C295E"/>
    <w:rsid w:val="007C49B3"/>
    <w:rsid w:val="007C4A17"/>
    <w:rsid w:val="007C5350"/>
    <w:rsid w:val="007C5F41"/>
    <w:rsid w:val="007C6E8A"/>
    <w:rsid w:val="007C7EB0"/>
    <w:rsid w:val="007D0005"/>
    <w:rsid w:val="007D0BB5"/>
    <w:rsid w:val="007D0FA9"/>
    <w:rsid w:val="007D1269"/>
    <w:rsid w:val="007D3754"/>
    <w:rsid w:val="007D4107"/>
    <w:rsid w:val="007D5B6B"/>
    <w:rsid w:val="007D7331"/>
    <w:rsid w:val="007E1D65"/>
    <w:rsid w:val="007E46BB"/>
    <w:rsid w:val="007E66F5"/>
    <w:rsid w:val="007E7940"/>
    <w:rsid w:val="007F070A"/>
    <w:rsid w:val="007F21F5"/>
    <w:rsid w:val="007F38E9"/>
    <w:rsid w:val="007F466B"/>
    <w:rsid w:val="007F6359"/>
    <w:rsid w:val="008026C7"/>
    <w:rsid w:val="00804CB8"/>
    <w:rsid w:val="00805117"/>
    <w:rsid w:val="00805D7C"/>
    <w:rsid w:val="00806A99"/>
    <w:rsid w:val="008107B1"/>
    <w:rsid w:val="00810FC8"/>
    <w:rsid w:val="00812C7F"/>
    <w:rsid w:val="008133B6"/>
    <w:rsid w:val="00813B64"/>
    <w:rsid w:val="00813D4E"/>
    <w:rsid w:val="00815D8A"/>
    <w:rsid w:val="00817C69"/>
    <w:rsid w:val="008203F8"/>
    <w:rsid w:val="00820A75"/>
    <w:rsid w:val="008231D2"/>
    <w:rsid w:val="008233D8"/>
    <w:rsid w:val="00826EC6"/>
    <w:rsid w:val="0083017D"/>
    <w:rsid w:val="00832E5F"/>
    <w:rsid w:val="00834BF0"/>
    <w:rsid w:val="008366A6"/>
    <w:rsid w:val="008378F5"/>
    <w:rsid w:val="00837CE1"/>
    <w:rsid w:val="008436EB"/>
    <w:rsid w:val="0084792C"/>
    <w:rsid w:val="00850DEC"/>
    <w:rsid w:val="00850F4A"/>
    <w:rsid w:val="008512DA"/>
    <w:rsid w:val="0085279F"/>
    <w:rsid w:val="00852C2E"/>
    <w:rsid w:val="008548FA"/>
    <w:rsid w:val="008558EF"/>
    <w:rsid w:val="008568DD"/>
    <w:rsid w:val="00856DBE"/>
    <w:rsid w:val="00856F6B"/>
    <w:rsid w:val="00857C83"/>
    <w:rsid w:val="00860285"/>
    <w:rsid w:val="008623F6"/>
    <w:rsid w:val="008629C2"/>
    <w:rsid w:val="00862A2C"/>
    <w:rsid w:val="0086515F"/>
    <w:rsid w:val="00865B36"/>
    <w:rsid w:val="008660EB"/>
    <w:rsid w:val="00866D46"/>
    <w:rsid w:val="008670DB"/>
    <w:rsid w:val="0086713E"/>
    <w:rsid w:val="008673FB"/>
    <w:rsid w:val="00871413"/>
    <w:rsid w:val="008718DE"/>
    <w:rsid w:val="008727A0"/>
    <w:rsid w:val="008737AD"/>
    <w:rsid w:val="00873D54"/>
    <w:rsid w:val="00874091"/>
    <w:rsid w:val="008749A4"/>
    <w:rsid w:val="008758AB"/>
    <w:rsid w:val="00877035"/>
    <w:rsid w:val="00881BBB"/>
    <w:rsid w:val="00882536"/>
    <w:rsid w:val="00882A8A"/>
    <w:rsid w:val="0088572C"/>
    <w:rsid w:val="00887167"/>
    <w:rsid w:val="00891205"/>
    <w:rsid w:val="00891C95"/>
    <w:rsid w:val="008931BD"/>
    <w:rsid w:val="008933CA"/>
    <w:rsid w:val="00893AA1"/>
    <w:rsid w:val="00893FCE"/>
    <w:rsid w:val="00894E7D"/>
    <w:rsid w:val="00895B3A"/>
    <w:rsid w:val="00895E45"/>
    <w:rsid w:val="00897A58"/>
    <w:rsid w:val="00897EE5"/>
    <w:rsid w:val="008A5C35"/>
    <w:rsid w:val="008A5F9C"/>
    <w:rsid w:val="008A5FF8"/>
    <w:rsid w:val="008A679B"/>
    <w:rsid w:val="008A76C3"/>
    <w:rsid w:val="008A7B2D"/>
    <w:rsid w:val="008B16B7"/>
    <w:rsid w:val="008B19F5"/>
    <w:rsid w:val="008B2995"/>
    <w:rsid w:val="008B29D8"/>
    <w:rsid w:val="008B3981"/>
    <w:rsid w:val="008B3F7C"/>
    <w:rsid w:val="008B3F95"/>
    <w:rsid w:val="008B6F48"/>
    <w:rsid w:val="008C059D"/>
    <w:rsid w:val="008C0AE8"/>
    <w:rsid w:val="008C0F7E"/>
    <w:rsid w:val="008C21A2"/>
    <w:rsid w:val="008C3BFC"/>
    <w:rsid w:val="008C7010"/>
    <w:rsid w:val="008C7100"/>
    <w:rsid w:val="008D04CA"/>
    <w:rsid w:val="008D0919"/>
    <w:rsid w:val="008D13E2"/>
    <w:rsid w:val="008D2E60"/>
    <w:rsid w:val="008D4E8D"/>
    <w:rsid w:val="008D7F2D"/>
    <w:rsid w:val="008E083D"/>
    <w:rsid w:val="008E1772"/>
    <w:rsid w:val="008E3275"/>
    <w:rsid w:val="008E5379"/>
    <w:rsid w:val="008E708E"/>
    <w:rsid w:val="008E7178"/>
    <w:rsid w:val="008F11D9"/>
    <w:rsid w:val="008F1C3E"/>
    <w:rsid w:val="008F1CF3"/>
    <w:rsid w:val="008F2AEF"/>
    <w:rsid w:val="008F4C82"/>
    <w:rsid w:val="008F4CB5"/>
    <w:rsid w:val="00900EDC"/>
    <w:rsid w:val="009010A6"/>
    <w:rsid w:val="00903301"/>
    <w:rsid w:val="00903CF2"/>
    <w:rsid w:val="00904E7D"/>
    <w:rsid w:val="009057C4"/>
    <w:rsid w:val="00905AB6"/>
    <w:rsid w:val="009063C2"/>
    <w:rsid w:val="009072AD"/>
    <w:rsid w:val="009074F3"/>
    <w:rsid w:val="00907C2E"/>
    <w:rsid w:val="00911F1A"/>
    <w:rsid w:val="009158CB"/>
    <w:rsid w:val="00915ECA"/>
    <w:rsid w:val="00916FC6"/>
    <w:rsid w:val="00920F48"/>
    <w:rsid w:val="00921FA1"/>
    <w:rsid w:val="00924C67"/>
    <w:rsid w:val="00925995"/>
    <w:rsid w:val="00926550"/>
    <w:rsid w:val="00927F0C"/>
    <w:rsid w:val="00931701"/>
    <w:rsid w:val="00932D44"/>
    <w:rsid w:val="009347B0"/>
    <w:rsid w:val="0093548E"/>
    <w:rsid w:val="009377B3"/>
    <w:rsid w:val="009400E2"/>
    <w:rsid w:val="0094056F"/>
    <w:rsid w:val="00943A74"/>
    <w:rsid w:val="00943C02"/>
    <w:rsid w:val="00944C2D"/>
    <w:rsid w:val="00944D13"/>
    <w:rsid w:val="00946467"/>
    <w:rsid w:val="0095168B"/>
    <w:rsid w:val="00951B40"/>
    <w:rsid w:val="00952BFF"/>
    <w:rsid w:val="00952F94"/>
    <w:rsid w:val="00953CC6"/>
    <w:rsid w:val="00953FC1"/>
    <w:rsid w:val="00954AA2"/>
    <w:rsid w:val="0095731D"/>
    <w:rsid w:val="00957B0B"/>
    <w:rsid w:val="00961FDD"/>
    <w:rsid w:val="00961FEB"/>
    <w:rsid w:val="00965D04"/>
    <w:rsid w:val="0096737E"/>
    <w:rsid w:val="00971010"/>
    <w:rsid w:val="009713BC"/>
    <w:rsid w:val="009722A4"/>
    <w:rsid w:val="00972EDB"/>
    <w:rsid w:val="00973186"/>
    <w:rsid w:val="009731C8"/>
    <w:rsid w:val="009739FA"/>
    <w:rsid w:val="00974242"/>
    <w:rsid w:val="00974625"/>
    <w:rsid w:val="00976338"/>
    <w:rsid w:val="0097766F"/>
    <w:rsid w:val="00981674"/>
    <w:rsid w:val="00982466"/>
    <w:rsid w:val="0098274A"/>
    <w:rsid w:val="00982DF8"/>
    <w:rsid w:val="00983008"/>
    <w:rsid w:val="009846EB"/>
    <w:rsid w:val="00984EA6"/>
    <w:rsid w:val="0098634F"/>
    <w:rsid w:val="00986CD3"/>
    <w:rsid w:val="00986DD5"/>
    <w:rsid w:val="00990698"/>
    <w:rsid w:val="0099101A"/>
    <w:rsid w:val="00991494"/>
    <w:rsid w:val="00991A2B"/>
    <w:rsid w:val="00991C09"/>
    <w:rsid w:val="00992B50"/>
    <w:rsid w:val="009941BC"/>
    <w:rsid w:val="009960C4"/>
    <w:rsid w:val="00996B47"/>
    <w:rsid w:val="00997612"/>
    <w:rsid w:val="009A01D3"/>
    <w:rsid w:val="009A1092"/>
    <w:rsid w:val="009A288F"/>
    <w:rsid w:val="009A34EA"/>
    <w:rsid w:val="009A386C"/>
    <w:rsid w:val="009A4837"/>
    <w:rsid w:val="009A4998"/>
    <w:rsid w:val="009A4EB0"/>
    <w:rsid w:val="009A795C"/>
    <w:rsid w:val="009B05C6"/>
    <w:rsid w:val="009B2603"/>
    <w:rsid w:val="009B3ED2"/>
    <w:rsid w:val="009B424E"/>
    <w:rsid w:val="009B5809"/>
    <w:rsid w:val="009B5CFC"/>
    <w:rsid w:val="009C4114"/>
    <w:rsid w:val="009C4407"/>
    <w:rsid w:val="009C490C"/>
    <w:rsid w:val="009C5B19"/>
    <w:rsid w:val="009C5B59"/>
    <w:rsid w:val="009C671A"/>
    <w:rsid w:val="009C6E69"/>
    <w:rsid w:val="009D1293"/>
    <w:rsid w:val="009D1AC1"/>
    <w:rsid w:val="009D28A4"/>
    <w:rsid w:val="009D4934"/>
    <w:rsid w:val="009D5BDB"/>
    <w:rsid w:val="009D68AF"/>
    <w:rsid w:val="009D6A89"/>
    <w:rsid w:val="009D6EE3"/>
    <w:rsid w:val="009D769D"/>
    <w:rsid w:val="009D796C"/>
    <w:rsid w:val="009E13FE"/>
    <w:rsid w:val="009E237D"/>
    <w:rsid w:val="009E2A60"/>
    <w:rsid w:val="009E2DB4"/>
    <w:rsid w:val="009E3860"/>
    <w:rsid w:val="009E513A"/>
    <w:rsid w:val="009E63C6"/>
    <w:rsid w:val="009E642A"/>
    <w:rsid w:val="009E67BA"/>
    <w:rsid w:val="009F0053"/>
    <w:rsid w:val="009F1B1E"/>
    <w:rsid w:val="009F222A"/>
    <w:rsid w:val="009F4254"/>
    <w:rsid w:val="009F5125"/>
    <w:rsid w:val="009F5B43"/>
    <w:rsid w:val="00A005B4"/>
    <w:rsid w:val="00A01CD5"/>
    <w:rsid w:val="00A05E96"/>
    <w:rsid w:val="00A068A2"/>
    <w:rsid w:val="00A10500"/>
    <w:rsid w:val="00A11938"/>
    <w:rsid w:val="00A122E9"/>
    <w:rsid w:val="00A140A8"/>
    <w:rsid w:val="00A149B4"/>
    <w:rsid w:val="00A14C5C"/>
    <w:rsid w:val="00A15492"/>
    <w:rsid w:val="00A15D60"/>
    <w:rsid w:val="00A173AE"/>
    <w:rsid w:val="00A30E6B"/>
    <w:rsid w:val="00A376A9"/>
    <w:rsid w:val="00A37753"/>
    <w:rsid w:val="00A400AC"/>
    <w:rsid w:val="00A409F2"/>
    <w:rsid w:val="00A40EE5"/>
    <w:rsid w:val="00A41807"/>
    <w:rsid w:val="00A4310D"/>
    <w:rsid w:val="00A43ABB"/>
    <w:rsid w:val="00A44A44"/>
    <w:rsid w:val="00A461AF"/>
    <w:rsid w:val="00A46AF4"/>
    <w:rsid w:val="00A474CA"/>
    <w:rsid w:val="00A47E71"/>
    <w:rsid w:val="00A5316B"/>
    <w:rsid w:val="00A545A0"/>
    <w:rsid w:val="00A560C1"/>
    <w:rsid w:val="00A563C7"/>
    <w:rsid w:val="00A571E6"/>
    <w:rsid w:val="00A57680"/>
    <w:rsid w:val="00A6002B"/>
    <w:rsid w:val="00A60341"/>
    <w:rsid w:val="00A63DBF"/>
    <w:rsid w:val="00A64375"/>
    <w:rsid w:val="00A64FCD"/>
    <w:rsid w:val="00A65766"/>
    <w:rsid w:val="00A657D4"/>
    <w:rsid w:val="00A66587"/>
    <w:rsid w:val="00A6661E"/>
    <w:rsid w:val="00A6687A"/>
    <w:rsid w:val="00A66CCF"/>
    <w:rsid w:val="00A72706"/>
    <w:rsid w:val="00A7459D"/>
    <w:rsid w:val="00A758B1"/>
    <w:rsid w:val="00A75C87"/>
    <w:rsid w:val="00A76075"/>
    <w:rsid w:val="00A81B54"/>
    <w:rsid w:val="00A821D3"/>
    <w:rsid w:val="00A8312A"/>
    <w:rsid w:val="00A86678"/>
    <w:rsid w:val="00A8774A"/>
    <w:rsid w:val="00A90829"/>
    <w:rsid w:val="00A90ECE"/>
    <w:rsid w:val="00A92249"/>
    <w:rsid w:val="00A92BD7"/>
    <w:rsid w:val="00A95ADC"/>
    <w:rsid w:val="00A96FCF"/>
    <w:rsid w:val="00AA1CCE"/>
    <w:rsid w:val="00AA2825"/>
    <w:rsid w:val="00AA4BD9"/>
    <w:rsid w:val="00AA6955"/>
    <w:rsid w:val="00AB1232"/>
    <w:rsid w:val="00AB2D4B"/>
    <w:rsid w:val="00AB2F3A"/>
    <w:rsid w:val="00AB645A"/>
    <w:rsid w:val="00AB700E"/>
    <w:rsid w:val="00AB7AB1"/>
    <w:rsid w:val="00AC2BD7"/>
    <w:rsid w:val="00AC3C3C"/>
    <w:rsid w:val="00AD06A1"/>
    <w:rsid w:val="00AD270E"/>
    <w:rsid w:val="00AD4B0D"/>
    <w:rsid w:val="00AD7737"/>
    <w:rsid w:val="00AE0741"/>
    <w:rsid w:val="00AE0B34"/>
    <w:rsid w:val="00AE32B1"/>
    <w:rsid w:val="00AE45F2"/>
    <w:rsid w:val="00AE4642"/>
    <w:rsid w:val="00AE4B4E"/>
    <w:rsid w:val="00AE6027"/>
    <w:rsid w:val="00AE6D2D"/>
    <w:rsid w:val="00AF0601"/>
    <w:rsid w:val="00AF1C8D"/>
    <w:rsid w:val="00AF1C9C"/>
    <w:rsid w:val="00AF37F2"/>
    <w:rsid w:val="00AF3CE1"/>
    <w:rsid w:val="00AF45F9"/>
    <w:rsid w:val="00AF55E3"/>
    <w:rsid w:val="00AF7E11"/>
    <w:rsid w:val="00B00964"/>
    <w:rsid w:val="00B00C4A"/>
    <w:rsid w:val="00B01F9F"/>
    <w:rsid w:val="00B02AD2"/>
    <w:rsid w:val="00B03284"/>
    <w:rsid w:val="00B03C1C"/>
    <w:rsid w:val="00B04136"/>
    <w:rsid w:val="00B05B3D"/>
    <w:rsid w:val="00B109EF"/>
    <w:rsid w:val="00B10AA2"/>
    <w:rsid w:val="00B1159B"/>
    <w:rsid w:val="00B11A26"/>
    <w:rsid w:val="00B11D18"/>
    <w:rsid w:val="00B12B7E"/>
    <w:rsid w:val="00B1449E"/>
    <w:rsid w:val="00B1609A"/>
    <w:rsid w:val="00B1644A"/>
    <w:rsid w:val="00B16D0E"/>
    <w:rsid w:val="00B21CB7"/>
    <w:rsid w:val="00B22A3B"/>
    <w:rsid w:val="00B231A4"/>
    <w:rsid w:val="00B23878"/>
    <w:rsid w:val="00B244DC"/>
    <w:rsid w:val="00B25498"/>
    <w:rsid w:val="00B26088"/>
    <w:rsid w:val="00B2690B"/>
    <w:rsid w:val="00B27FB0"/>
    <w:rsid w:val="00B30AD0"/>
    <w:rsid w:val="00B34F7D"/>
    <w:rsid w:val="00B366E7"/>
    <w:rsid w:val="00B40D45"/>
    <w:rsid w:val="00B40FD0"/>
    <w:rsid w:val="00B4192A"/>
    <w:rsid w:val="00B4270C"/>
    <w:rsid w:val="00B45B21"/>
    <w:rsid w:val="00B47C5E"/>
    <w:rsid w:val="00B51275"/>
    <w:rsid w:val="00B51E48"/>
    <w:rsid w:val="00B52999"/>
    <w:rsid w:val="00B53D46"/>
    <w:rsid w:val="00B53FC2"/>
    <w:rsid w:val="00B541F8"/>
    <w:rsid w:val="00B54C26"/>
    <w:rsid w:val="00B5532E"/>
    <w:rsid w:val="00B55767"/>
    <w:rsid w:val="00B5656A"/>
    <w:rsid w:val="00B5754A"/>
    <w:rsid w:val="00B57D9E"/>
    <w:rsid w:val="00B62316"/>
    <w:rsid w:val="00B62B36"/>
    <w:rsid w:val="00B67ADB"/>
    <w:rsid w:val="00B7130B"/>
    <w:rsid w:val="00B73BEB"/>
    <w:rsid w:val="00B74C9C"/>
    <w:rsid w:val="00B75789"/>
    <w:rsid w:val="00B75C19"/>
    <w:rsid w:val="00B773E2"/>
    <w:rsid w:val="00B80F74"/>
    <w:rsid w:val="00B8173E"/>
    <w:rsid w:val="00B828DF"/>
    <w:rsid w:val="00B84704"/>
    <w:rsid w:val="00B8505A"/>
    <w:rsid w:val="00B85CC9"/>
    <w:rsid w:val="00B86DB4"/>
    <w:rsid w:val="00B92C04"/>
    <w:rsid w:val="00B93ADC"/>
    <w:rsid w:val="00B93BE0"/>
    <w:rsid w:val="00B945E4"/>
    <w:rsid w:val="00B96D47"/>
    <w:rsid w:val="00BA197F"/>
    <w:rsid w:val="00BA1C91"/>
    <w:rsid w:val="00BA2088"/>
    <w:rsid w:val="00BA289E"/>
    <w:rsid w:val="00BA37E9"/>
    <w:rsid w:val="00BA4C35"/>
    <w:rsid w:val="00BA563A"/>
    <w:rsid w:val="00BA5837"/>
    <w:rsid w:val="00BA5892"/>
    <w:rsid w:val="00BA5CB2"/>
    <w:rsid w:val="00BB0210"/>
    <w:rsid w:val="00BB23E9"/>
    <w:rsid w:val="00BB38A7"/>
    <w:rsid w:val="00BB4464"/>
    <w:rsid w:val="00BB4E9E"/>
    <w:rsid w:val="00BB616B"/>
    <w:rsid w:val="00BB6544"/>
    <w:rsid w:val="00BB6BC6"/>
    <w:rsid w:val="00BB722A"/>
    <w:rsid w:val="00BC05B0"/>
    <w:rsid w:val="00BC0741"/>
    <w:rsid w:val="00BC0D1A"/>
    <w:rsid w:val="00BC1ECB"/>
    <w:rsid w:val="00BC458C"/>
    <w:rsid w:val="00BC48B6"/>
    <w:rsid w:val="00BC7AD6"/>
    <w:rsid w:val="00BC7F2C"/>
    <w:rsid w:val="00BD1CFF"/>
    <w:rsid w:val="00BD61FD"/>
    <w:rsid w:val="00BE1F92"/>
    <w:rsid w:val="00BE2DB2"/>
    <w:rsid w:val="00BE341F"/>
    <w:rsid w:val="00BE43AC"/>
    <w:rsid w:val="00BE61C1"/>
    <w:rsid w:val="00BE6D94"/>
    <w:rsid w:val="00BE79C6"/>
    <w:rsid w:val="00BF0100"/>
    <w:rsid w:val="00BF0913"/>
    <w:rsid w:val="00BF51C0"/>
    <w:rsid w:val="00BF5710"/>
    <w:rsid w:val="00BF5BCA"/>
    <w:rsid w:val="00C02082"/>
    <w:rsid w:val="00C02C0F"/>
    <w:rsid w:val="00C0347F"/>
    <w:rsid w:val="00C040A2"/>
    <w:rsid w:val="00C044FA"/>
    <w:rsid w:val="00C047BD"/>
    <w:rsid w:val="00C04EFC"/>
    <w:rsid w:val="00C05021"/>
    <w:rsid w:val="00C06D3F"/>
    <w:rsid w:val="00C072E2"/>
    <w:rsid w:val="00C078A9"/>
    <w:rsid w:val="00C07B00"/>
    <w:rsid w:val="00C07C33"/>
    <w:rsid w:val="00C10ABE"/>
    <w:rsid w:val="00C12F25"/>
    <w:rsid w:val="00C13234"/>
    <w:rsid w:val="00C13BCC"/>
    <w:rsid w:val="00C15F71"/>
    <w:rsid w:val="00C160D1"/>
    <w:rsid w:val="00C174DE"/>
    <w:rsid w:val="00C17584"/>
    <w:rsid w:val="00C2521B"/>
    <w:rsid w:val="00C2536B"/>
    <w:rsid w:val="00C2638B"/>
    <w:rsid w:val="00C273CE"/>
    <w:rsid w:val="00C3408E"/>
    <w:rsid w:val="00C3585F"/>
    <w:rsid w:val="00C40495"/>
    <w:rsid w:val="00C43E35"/>
    <w:rsid w:val="00C44760"/>
    <w:rsid w:val="00C44E6C"/>
    <w:rsid w:val="00C46BAE"/>
    <w:rsid w:val="00C5046C"/>
    <w:rsid w:val="00C510ED"/>
    <w:rsid w:val="00C5127F"/>
    <w:rsid w:val="00C51891"/>
    <w:rsid w:val="00C51C75"/>
    <w:rsid w:val="00C53477"/>
    <w:rsid w:val="00C54273"/>
    <w:rsid w:val="00C55067"/>
    <w:rsid w:val="00C5544B"/>
    <w:rsid w:val="00C556BD"/>
    <w:rsid w:val="00C55921"/>
    <w:rsid w:val="00C57251"/>
    <w:rsid w:val="00C64712"/>
    <w:rsid w:val="00C656C0"/>
    <w:rsid w:val="00C70A47"/>
    <w:rsid w:val="00C72B11"/>
    <w:rsid w:val="00C74BE4"/>
    <w:rsid w:val="00C7531A"/>
    <w:rsid w:val="00C76A11"/>
    <w:rsid w:val="00C76B63"/>
    <w:rsid w:val="00C76D2A"/>
    <w:rsid w:val="00C80B78"/>
    <w:rsid w:val="00C8104B"/>
    <w:rsid w:val="00C819C9"/>
    <w:rsid w:val="00C8341E"/>
    <w:rsid w:val="00C83B58"/>
    <w:rsid w:val="00C852DE"/>
    <w:rsid w:val="00C879CD"/>
    <w:rsid w:val="00C87B6C"/>
    <w:rsid w:val="00C87E24"/>
    <w:rsid w:val="00C906AD"/>
    <w:rsid w:val="00C906F5"/>
    <w:rsid w:val="00C90DBF"/>
    <w:rsid w:val="00C92D28"/>
    <w:rsid w:val="00C92F59"/>
    <w:rsid w:val="00C93BE8"/>
    <w:rsid w:val="00C93D3E"/>
    <w:rsid w:val="00C94831"/>
    <w:rsid w:val="00C94C97"/>
    <w:rsid w:val="00C95CAB"/>
    <w:rsid w:val="00C95DD9"/>
    <w:rsid w:val="00C96535"/>
    <w:rsid w:val="00C96E75"/>
    <w:rsid w:val="00CA4965"/>
    <w:rsid w:val="00CA564D"/>
    <w:rsid w:val="00CA56ED"/>
    <w:rsid w:val="00CA6D37"/>
    <w:rsid w:val="00CA7C72"/>
    <w:rsid w:val="00CB1208"/>
    <w:rsid w:val="00CB1562"/>
    <w:rsid w:val="00CB416B"/>
    <w:rsid w:val="00CB452F"/>
    <w:rsid w:val="00CB4852"/>
    <w:rsid w:val="00CB5B6F"/>
    <w:rsid w:val="00CB6BA6"/>
    <w:rsid w:val="00CC1AD3"/>
    <w:rsid w:val="00CC1F2E"/>
    <w:rsid w:val="00CC2F7D"/>
    <w:rsid w:val="00CC4721"/>
    <w:rsid w:val="00CC4865"/>
    <w:rsid w:val="00CC529A"/>
    <w:rsid w:val="00CC5A37"/>
    <w:rsid w:val="00CC7968"/>
    <w:rsid w:val="00CD0578"/>
    <w:rsid w:val="00CD062A"/>
    <w:rsid w:val="00CD0F54"/>
    <w:rsid w:val="00CD1B0B"/>
    <w:rsid w:val="00CD23CB"/>
    <w:rsid w:val="00CD28EC"/>
    <w:rsid w:val="00CD29D2"/>
    <w:rsid w:val="00CD2FDD"/>
    <w:rsid w:val="00CD4A85"/>
    <w:rsid w:val="00CD567A"/>
    <w:rsid w:val="00CE05A6"/>
    <w:rsid w:val="00CE0CC4"/>
    <w:rsid w:val="00CE0DE4"/>
    <w:rsid w:val="00CE2E2C"/>
    <w:rsid w:val="00CE416A"/>
    <w:rsid w:val="00CE42DB"/>
    <w:rsid w:val="00CE456A"/>
    <w:rsid w:val="00CE471D"/>
    <w:rsid w:val="00CE4E48"/>
    <w:rsid w:val="00CE6040"/>
    <w:rsid w:val="00CE6936"/>
    <w:rsid w:val="00CF1EF9"/>
    <w:rsid w:val="00CF21A7"/>
    <w:rsid w:val="00CF2319"/>
    <w:rsid w:val="00CF6C32"/>
    <w:rsid w:val="00CF739C"/>
    <w:rsid w:val="00D00944"/>
    <w:rsid w:val="00D019E7"/>
    <w:rsid w:val="00D01B5B"/>
    <w:rsid w:val="00D03492"/>
    <w:rsid w:val="00D03A1D"/>
    <w:rsid w:val="00D04508"/>
    <w:rsid w:val="00D0722F"/>
    <w:rsid w:val="00D07CF3"/>
    <w:rsid w:val="00D121F4"/>
    <w:rsid w:val="00D1302F"/>
    <w:rsid w:val="00D178E5"/>
    <w:rsid w:val="00D202E2"/>
    <w:rsid w:val="00D22AEB"/>
    <w:rsid w:val="00D2454C"/>
    <w:rsid w:val="00D25C8B"/>
    <w:rsid w:val="00D27455"/>
    <w:rsid w:val="00D3018A"/>
    <w:rsid w:val="00D31B54"/>
    <w:rsid w:val="00D320F9"/>
    <w:rsid w:val="00D3486B"/>
    <w:rsid w:val="00D349C6"/>
    <w:rsid w:val="00D36AE5"/>
    <w:rsid w:val="00D36DE0"/>
    <w:rsid w:val="00D37013"/>
    <w:rsid w:val="00D4080B"/>
    <w:rsid w:val="00D412C6"/>
    <w:rsid w:val="00D43C0A"/>
    <w:rsid w:val="00D44289"/>
    <w:rsid w:val="00D45A4C"/>
    <w:rsid w:val="00D46F83"/>
    <w:rsid w:val="00D47D9A"/>
    <w:rsid w:val="00D50519"/>
    <w:rsid w:val="00D5181D"/>
    <w:rsid w:val="00D52D25"/>
    <w:rsid w:val="00D55498"/>
    <w:rsid w:val="00D567CB"/>
    <w:rsid w:val="00D6348F"/>
    <w:rsid w:val="00D6436D"/>
    <w:rsid w:val="00D66A5D"/>
    <w:rsid w:val="00D715E8"/>
    <w:rsid w:val="00D72491"/>
    <w:rsid w:val="00D72769"/>
    <w:rsid w:val="00D72E8B"/>
    <w:rsid w:val="00D73309"/>
    <w:rsid w:val="00D7364C"/>
    <w:rsid w:val="00D739EB"/>
    <w:rsid w:val="00D75D8B"/>
    <w:rsid w:val="00D77CDD"/>
    <w:rsid w:val="00D803BF"/>
    <w:rsid w:val="00D81168"/>
    <w:rsid w:val="00D841E1"/>
    <w:rsid w:val="00D84696"/>
    <w:rsid w:val="00D84A15"/>
    <w:rsid w:val="00D87201"/>
    <w:rsid w:val="00D90F65"/>
    <w:rsid w:val="00D91800"/>
    <w:rsid w:val="00D91802"/>
    <w:rsid w:val="00D938C4"/>
    <w:rsid w:val="00D95547"/>
    <w:rsid w:val="00D961AD"/>
    <w:rsid w:val="00D96A46"/>
    <w:rsid w:val="00DA206D"/>
    <w:rsid w:val="00DA23D1"/>
    <w:rsid w:val="00DA33B9"/>
    <w:rsid w:val="00DA6345"/>
    <w:rsid w:val="00DB0877"/>
    <w:rsid w:val="00DB0AD3"/>
    <w:rsid w:val="00DB1483"/>
    <w:rsid w:val="00DB3E53"/>
    <w:rsid w:val="00DB4552"/>
    <w:rsid w:val="00DB461D"/>
    <w:rsid w:val="00DB53C1"/>
    <w:rsid w:val="00DC0743"/>
    <w:rsid w:val="00DC07AD"/>
    <w:rsid w:val="00DC434B"/>
    <w:rsid w:val="00DC44A7"/>
    <w:rsid w:val="00DC5DB1"/>
    <w:rsid w:val="00DC5F1B"/>
    <w:rsid w:val="00DC60AB"/>
    <w:rsid w:val="00DC672C"/>
    <w:rsid w:val="00DC7360"/>
    <w:rsid w:val="00DD0B06"/>
    <w:rsid w:val="00DD3E0A"/>
    <w:rsid w:val="00DD3F27"/>
    <w:rsid w:val="00DD4754"/>
    <w:rsid w:val="00DD4F4D"/>
    <w:rsid w:val="00DD6EAC"/>
    <w:rsid w:val="00DD75C0"/>
    <w:rsid w:val="00DD7D06"/>
    <w:rsid w:val="00DE0453"/>
    <w:rsid w:val="00DE37BB"/>
    <w:rsid w:val="00DE5098"/>
    <w:rsid w:val="00DE6EAA"/>
    <w:rsid w:val="00DF0F7E"/>
    <w:rsid w:val="00DF1009"/>
    <w:rsid w:val="00DF251E"/>
    <w:rsid w:val="00DF6789"/>
    <w:rsid w:val="00DF6C74"/>
    <w:rsid w:val="00DF761D"/>
    <w:rsid w:val="00DF78C0"/>
    <w:rsid w:val="00E00B57"/>
    <w:rsid w:val="00E03952"/>
    <w:rsid w:val="00E039CC"/>
    <w:rsid w:val="00E03B6B"/>
    <w:rsid w:val="00E04778"/>
    <w:rsid w:val="00E05170"/>
    <w:rsid w:val="00E05398"/>
    <w:rsid w:val="00E057AB"/>
    <w:rsid w:val="00E07822"/>
    <w:rsid w:val="00E07E4C"/>
    <w:rsid w:val="00E13674"/>
    <w:rsid w:val="00E13B18"/>
    <w:rsid w:val="00E1699F"/>
    <w:rsid w:val="00E20484"/>
    <w:rsid w:val="00E205BB"/>
    <w:rsid w:val="00E213C6"/>
    <w:rsid w:val="00E22BF0"/>
    <w:rsid w:val="00E24D56"/>
    <w:rsid w:val="00E250D1"/>
    <w:rsid w:val="00E25CCE"/>
    <w:rsid w:val="00E2654F"/>
    <w:rsid w:val="00E273B7"/>
    <w:rsid w:val="00E31EBC"/>
    <w:rsid w:val="00E3216E"/>
    <w:rsid w:val="00E32C94"/>
    <w:rsid w:val="00E347C3"/>
    <w:rsid w:val="00E35557"/>
    <w:rsid w:val="00E35C42"/>
    <w:rsid w:val="00E36372"/>
    <w:rsid w:val="00E4000C"/>
    <w:rsid w:val="00E40EB3"/>
    <w:rsid w:val="00E42317"/>
    <w:rsid w:val="00E4237F"/>
    <w:rsid w:val="00E42AA8"/>
    <w:rsid w:val="00E43EBA"/>
    <w:rsid w:val="00E51845"/>
    <w:rsid w:val="00E51948"/>
    <w:rsid w:val="00E51B84"/>
    <w:rsid w:val="00E572B3"/>
    <w:rsid w:val="00E57671"/>
    <w:rsid w:val="00E57BD1"/>
    <w:rsid w:val="00E6006B"/>
    <w:rsid w:val="00E6293A"/>
    <w:rsid w:val="00E63C1E"/>
    <w:rsid w:val="00E65546"/>
    <w:rsid w:val="00E66C67"/>
    <w:rsid w:val="00E66EA2"/>
    <w:rsid w:val="00E70D85"/>
    <w:rsid w:val="00E72DBC"/>
    <w:rsid w:val="00E73900"/>
    <w:rsid w:val="00E7582B"/>
    <w:rsid w:val="00E75D48"/>
    <w:rsid w:val="00E76EF8"/>
    <w:rsid w:val="00E80FEF"/>
    <w:rsid w:val="00E827C7"/>
    <w:rsid w:val="00E849E2"/>
    <w:rsid w:val="00E84B6F"/>
    <w:rsid w:val="00E86708"/>
    <w:rsid w:val="00E868D4"/>
    <w:rsid w:val="00E91271"/>
    <w:rsid w:val="00E91CE3"/>
    <w:rsid w:val="00E95B99"/>
    <w:rsid w:val="00E97277"/>
    <w:rsid w:val="00EA10F1"/>
    <w:rsid w:val="00EA1B0A"/>
    <w:rsid w:val="00EA1D0A"/>
    <w:rsid w:val="00EA3768"/>
    <w:rsid w:val="00EA61D8"/>
    <w:rsid w:val="00EA621E"/>
    <w:rsid w:val="00EA650A"/>
    <w:rsid w:val="00EA6528"/>
    <w:rsid w:val="00EB0610"/>
    <w:rsid w:val="00EB1A98"/>
    <w:rsid w:val="00EB1DAF"/>
    <w:rsid w:val="00EB29D6"/>
    <w:rsid w:val="00EB3B1A"/>
    <w:rsid w:val="00EB3BA6"/>
    <w:rsid w:val="00EB4198"/>
    <w:rsid w:val="00EB47C0"/>
    <w:rsid w:val="00EB6274"/>
    <w:rsid w:val="00EC01AA"/>
    <w:rsid w:val="00EC2041"/>
    <w:rsid w:val="00EC38E7"/>
    <w:rsid w:val="00EC39E5"/>
    <w:rsid w:val="00EC401F"/>
    <w:rsid w:val="00EC54F9"/>
    <w:rsid w:val="00EC5FE2"/>
    <w:rsid w:val="00EC621D"/>
    <w:rsid w:val="00EC62E7"/>
    <w:rsid w:val="00ED0163"/>
    <w:rsid w:val="00ED147B"/>
    <w:rsid w:val="00ED385E"/>
    <w:rsid w:val="00ED547B"/>
    <w:rsid w:val="00ED54D0"/>
    <w:rsid w:val="00EE0123"/>
    <w:rsid w:val="00EE27B4"/>
    <w:rsid w:val="00EE3358"/>
    <w:rsid w:val="00EE3FBD"/>
    <w:rsid w:val="00EE4084"/>
    <w:rsid w:val="00EE4E9D"/>
    <w:rsid w:val="00EE6100"/>
    <w:rsid w:val="00EF1859"/>
    <w:rsid w:val="00EF1974"/>
    <w:rsid w:val="00EF3760"/>
    <w:rsid w:val="00EF6003"/>
    <w:rsid w:val="00EF71A5"/>
    <w:rsid w:val="00F02843"/>
    <w:rsid w:val="00F04C95"/>
    <w:rsid w:val="00F1143B"/>
    <w:rsid w:val="00F11969"/>
    <w:rsid w:val="00F11DE7"/>
    <w:rsid w:val="00F12181"/>
    <w:rsid w:val="00F131F3"/>
    <w:rsid w:val="00F13A34"/>
    <w:rsid w:val="00F1413F"/>
    <w:rsid w:val="00F15214"/>
    <w:rsid w:val="00F155BF"/>
    <w:rsid w:val="00F15F29"/>
    <w:rsid w:val="00F179D1"/>
    <w:rsid w:val="00F20248"/>
    <w:rsid w:val="00F2026B"/>
    <w:rsid w:val="00F22BA6"/>
    <w:rsid w:val="00F243F9"/>
    <w:rsid w:val="00F255D0"/>
    <w:rsid w:val="00F261A3"/>
    <w:rsid w:val="00F26451"/>
    <w:rsid w:val="00F27C57"/>
    <w:rsid w:val="00F27CD7"/>
    <w:rsid w:val="00F315EA"/>
    <w:rsid w:val="00F31731"/>
    <w:rsid w:val="00F329D7"/>
    <w:rsid w:val="00F35202"/>
    <w:rsid w:val="00F35F4B"/>
    <w:rsid w:val="00F366C4"/>
    <w:rsid w:val="00F37692"/>
    <w:rsid w:val="00F37797"/>
    <w:rsid w:val="00F40C78"/>
    <w:rsid w:val="00F424BA"/>
    <w:rsid w:val="00F426D2"/>
    <w:rsid w:val="00F42D78"/>
    <w:rsid w:val="00F42F91"/>
    <w:rsid w:val="00F46FE6"/>
    <w:rsid w:val="00F5009C"/>
    <w:rsid w:val="00F5126E"/>
    <w:rsid w:val="00F518BC"/>
    <w:rsid w:val="00F51BD8"/>
    <w:rsid w:val="00F53744"/>
    <w:rsid w:val="00F54027"/>
    <w:rsid w:val="00F557D8"/>
    <w:rsid w:val="00F55F9D"/>
    <w:rsid w:val="00F570C5"/>
    <w:rsid w:val="00F57AE5"/>
    <w:rsid w:val="00F57EAB"/>
    <w:rsid w:val="00F6130F"/>
    <w:rsid w:val="00F61931"/>
    <w:rsid w:val="00F61BD1"/>
    <w:rsid w:val="00F62C0D"/>
    <w:rsid w:val="00F65336"/>
    <w:rsid w:val="00F67330"/>
    <w:rsid w:val="00F678A1"/>
    <w:rsid w:val="00F67928"/>
    <w:rsid w:val="00F717F3"/>
    <w:rsid w:val="00F7193D"/>
    <w:rsid w:val="00F734BF"/>
    <w:rsid w:val="00F7474E"/>
    <w:rsid w:val="00F75056"/>
    <w:rsid w:val="00F764CB"/>
    <w:rsid w:val="00F775CC"/>
    <w:rsid w:val="00F77AE4"/>
    <w:rsid w:val="00F8104F"/>
    <w:rsid w:val="00F83669"/>
    <w:rsid w:val="00F85259"/>
    <w:rsid w:val="00F853B0"/>
    <w:rsid w:val="00F85572"/>
    <w:rsid w:val="00F87210"/>
    <w:rsid w:val="00F91558"/>
    <w:rsid w:val="00F91F72"/>
    <w:rsid w:val="00F92A4D"/>
    <w:rsid w:val="00F939C0"/>
    <w:rsid w:val="00F939C5"/>
    <w:rsid w:val="00F942B6"/>
    <w:rsid w:val="00F950E2"/>
    <w:rsid w:val="00F95845"/>
    <w:rsid w:val="00F95E7E"/>
    <w:rsid w:val="00FA0264"/>
    <w:rsid w:val="00FA06D2"/>
    <w:rsid w:val="00FA0F6B"/>
    <w:rsid w:val="00FA1AE8"/>
    <w:rsid w:val="00FA52DA"/>
    <w:rsid w:val="00FA54F9"/>
    <w:rsid w:val="00FA59E1"/>
    <w:rsid w:val="00FA6064"/>
    <w:rsid w:val="00FB0098"/>
    <w:rsid w:val="00FB01F1"/>
    <w:rsid w:val="00FB0670"/>
    <w:rsid w:val="00FB0933"/>
    <w:rsid w:val="00FB1EF3"/>
    <w:rsid w:val="00FB232D"/>
    <w:rsid w:val="00FB2BD7"/>
    <w:rsid w:val="00FB2D30"/>
    <w:rsid w:val="00FB415C"/>
    <w:rsid w:val="00FB44D2"/>
    <w:rsid w:val="00FB5B37"/>
    <w:rsid w:val="00FC092C"/>
    <w:rsid w:val="00FC11A2"/>
    <w:rsid w:val="00FC16A4"/>
    <w:rsid w:val="00FC496D"/>
    <w:rsid w:val="00FC51CD"/>
    <w:rsid w:val="00FC5B46"/>
    <w:rsid w:val="00FC6526"/>
    <w:rsid w:val="00FD1D5D"/>
    <w:rsid w:val="00FD27DC"/>
    <w:rsid w:val="00FD28FF"/>
    <w:rsid w:val="00FD4918"/>
    <w:rsid w:val="00FD557F"/>
    <w:rsid w:val="00FD5865"/>
    <w:rsid w:val="00FD69C8"/>
    <w:rsid w:val="00FD6F0C"/>
    <w:rsid w:val="00FD72EF"/>
    <w:rsid w:val="00FD7C04"/>
    <w:rsid w:val="00FE09F6"/>
    <w:rsid w:val="00FE0C5E"/>
    <w:rsid w:val="00FE1157"/>
    <w:rsid w:val="00FE1A95"/>
    <w:rsid w:val="00FE1DA6"/>
    <w:rsid w:val="00FE1DEE"/>
    <w:rsid w:val="00FE50EB"/>
    <w:rsid w:val="00FE753A"/>
    <w:rsid w:val="00FE7860"/>
    <w:rsid w:val="00FE7E13"/>
    <w:rsid w:val="00FF105D"/>
    <w:rsid w:val="00FF14D5"/>
    <w:rsid w:val="00FF2145"/>
    <w:rsid w:val="00FF2605"/>
    <w:rsid w:val="00FF34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FAB21"/>
  <w15:chartTrackingRefBased/>
  <w15:docId w15:val="{9B8A5107-F53C-4DD5-A52B-E9F4F746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F070A"/>
    <w:pPr>
      <w:tabs>
        <w:tab w:val="center" w:pos="4536"/>
        <w:tab w:val="right" w:pos="9072"/>
      </w:tabs>
      <w:spacing w:after="0" w:line="240" w:lineRule="auto"/>
    </w:pPr>
    <w:rPr>
      <w:rFonts w:ascii="Calibri" w:hAnsi="Calibri" w:cs="Times New Roman"/>
    </w:rPr>
  </w:style>
  <w:style w:type="character" w:customStyle="1" w:styleId="PisMrk">
    <w:name w:val="Päis Märk"/>
    <w:basedOn w:val="Liguvaikefont"/>
    <w:link w:val="Pis"/>
    <w:uiPriority w:val="99"/>
    <w:rsid w:val="007F070A"/>
    <w:rPr>
      <w:rFonts w:ascii="Calibri" w:hAnsi="Calibri" w:cs="Times New Roman"/>
    </w:rPr>
  </w:style>
  <w:style w:type="paragraph" w:styleId="Jalus">
    <w:name w:val="footer"/>
    <w:basedOn w:val="Normaallaad"/>
    <w:link w:val="JalusMrk"/>
    <w:uiPriority w:val="99"/>
    <w:unhideWhenUsed/>
    <w:rsid w:val="007F070A"/>
    <w:pPr>
      <w:tabs>
        <w:tab w:val="center" w:pos="4536"/>
        <w:tab w:val="right" w:pos="9072"/>
      </w:tabs>
      <w:spacing w:after="0" w:line="240" w:lineRule="auto"/>
    </w:pPr>
    <w:rPr>
      <w:rFonts w:ascii="Calibri" w:hAnsi="Calibri" w:cs="Times New Roman"/>
    </w:rPr>
  </w:style>
  <w:style w:type="character" w:customStyle="1" w:styleId="JalusMrk">
    <w:name w:val="Jalus Märk"/>
    <w:basedOn w:val="Liguvaikefont"/>
    <w:link w:val="Jalus"/>
    <w:uiPriority w:val="99"/>
    <w:rsid w:val="007F070A"/>
    <w:rPr>
      <w:rFonts w:ascii="Calibri" w:hAnsi="Calibri" w:cs="Times New Roman"/>
    </w:rPr>
  </w:style>
  <w:style w:type="paragraph" w:styleId="Loendilik">
    <w:name w:val="List Paragraph"/>
    <w:basedOn w:val="Normaallaad"/>
    <w:uiPriority w:val="34"/>
    <w:qFormat/>
    <w:rsid w:val="007F070A"/>
    <w:pPr>
      <w:ind w:left="720"/>
      <w:contextualSpacing/>
    </w:pPr>
  </w:style>
  <w:style w:type="paragraph" w:styleId="Jutumullitekst">
    <w:name w:val="Balloon Text"/>
    <w:basedOn w:val="Normaallaad"/>
    <w:link w:val="JutumullitekstMrk"/>
    <w:uiPriority w:val="99"/>
    <w:semiHidden/>
    <w:unhideWhenUsed/>
    <w:rsid w:val="005A5387"/>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5A5387"/>
    <w:rPr>
      <w:rFonts w:ascii="Segoe UI" w:hAnsi="Segoe UI" w:cs="Segoe UI"/>
      <w:sz w:val="18"/>
      <w:szCs w:val="18"/>
    </w:rPr>
  </w:style>
  <w:style w:type="paragraph" w:styleId="Lihttekst">
    <w:name w:val="Plain Text"/>
    <w:basedOn w:val="Normaallaad"/>
    <w:link w:val="LihttekstMrk"/>
    <w:uiPriority w:val="99"/>
    <w:unhideWhenUsed/>
    <w:rsid w:val="00CD2FDD"/>
    <w:pPr>
      <w:spacing w:after="0" w:line="240" w:lineRule="auto"/>
    </w:pPr>
    <w:rPr>
      <w:rFonts w:ascii="Calibri" w:hAnsi="Calibri"/>
      <w:szCs w:val="21"/>
    </w:rPr>
  </w:style>
  <w:style w:type="character" w:customStyle="1" w:styleId="LihttekstMrk">
    <w:name w:val="Lihttekst Märk"/>
    <w:basedOn w:val="Liguvaikefont"/>
    <w:link w:val="Lihttekst"/>
    <w:uiPriority w:val="99"/>
    <w:rsid w:val="00CD2FDD"/>
    <w:rPr>
      <w:rFonts w:ascii="Calibri" w:hAnsi="Calibri"/>
      <w:szCs w:val="21"/>
    </w:rPr>
  </w:style>
  <w:style w:type="character" w:styleId="Kommentaariviide">
    <w:name w:val="annotation reference"/>
    <w:basedOn w:val="Liguvaikefont"/>
    <w:uiPriority w:val="99"/>
    <w:semiHidden/>
    <w:unhideWhenUsed/>
    <w:rsid w:val="00755A44"/>
    <w:rPr>
      <w:sz w:val="16"/>
      <w:szCs w:val="16"/>
    </w:rPr>
  </w:style>
  <w:style w:type="paragraph" w:styleId="Kommentaaritekst">
    <w:name w:val="annotation text"/>
    <w:basedOn w:val="Normaallaad"/>
    <w:link w:val="KommentaaritekstMrk"/>
    <w:uiPriority w:val="99"/>
    <w:semiHidden/>
    <w:unhideWhenUsed/>
    <w:rsid w:val="00755A4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55A44"/>
    <w:rPr>
      <w:sz w:val="20"/>
      <w:szCs w:val="20"/>
    </w:rPr>
  </w:style>
  <w:style w:type="paragraph" w:styleId="Kommentaariteema">
    <w:name w:val="annotation subject"/>
    <w:basedOn w:val="Kommentaaritekst"/>
    <w:next w:val="Kommentaaritekst"/>
    <w:link w:val="KommentaariteemaMrk"/>
    <w:uiPriority w:val="99"/>
    <w:semiHidden/>
    <w:unhideWhenUsed/>
    <w:rsid w:val="00755A44"/>
    <w:rPr>
      <w:b/>
      <w:bCs/>
    </w:rPr>
  </w:style>
  <w:style w:type="character" w:customStyle="1" w:styleId="KommentaariteemaMrk">
    <w:name w:val="Kommentaari teema Märk"/>
    <w:basedOn w:val="KommentaaritekstMrk"/>
    <w:link w:val="Kommentaariteema"/>
    <w:uiPriority w:val="99"/>
    <w:semiHidden/>
    <w:rsid w:val="00755A44"/>
    <w:rPr>
      <w:b/>
      <w:bCs/>
      <w:sz w:val="20"/>
      <w:szCs w:val="20"/>
    </w:rPr>
  </w:style>
  <w:style w:type="paragraph" w:styleId="Normaallaadveeb">
    <w:name w:val="Normal (Web)"/>
    <w:basedOn w:val="Normaallaad"/>
    <w:uiPriority w:val="99"/>
    <w:unhideWhenUsed/>
    <w:rsid w:val="004D428C"/>
    <w:pPr>
      <w:spacing w:before="100" w:beforeAutospacing="1" w:after="100" w:afterAutospacing="1" w:line="240" w:lineRule="auto"/>
    </w:pPr>
    <w:rPr>
      <w:rFonts w:ascii="Calibri" w:hAnsi="Calibri" w:cs="Calibri"/>
      <w:lang w:eastAsia="et-EE"/>
    </w:rPr>
  </w:style>
  <w:style w:type="character" w:styleId="Hperlink">
    <w:name w:val="Hyperlink"/>
    <w:basedOn w:val="Liguvaikefont"/>
    <w:uiPriority w:val="99"/>
    <w:unhideWhenUsed/>
    <w:rsid w:val="00333DEF"/>
    <w:rPr>
      <w:color w:val="0000FF"/>
      <w:u w:val="single"/>
    </w:rPr>
  </w:style>
  <w:style w:type="character" w:styleId="Lahendamatamainimine">
    <w:name w:val="Unresolved Mention"/>
    <w:basedOn w:val="Liguvaikefont"/>
    <w:uiPriority w:val="99"/>
    <w:semiHidden/>
    <w:unhideWhenUsed/>
    <w:rsid w:val="00F35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3397">
      <w:bodyDiv w:val="1"/>
      <w:marLeft w:val="0"/>
      <w:marRight w:val="0"/>
      <w:marTop w:val="0"/>
      <w:marBottom w:val="0"/>
      <w:divBdr>
        <w:top w:val="none" w:sz="0" w:space="0" w:color="auto"/>
        <w:left w:val="none" w:sz="0" w:space="0" w:color="auto"/>
        <w:bottom w:val="none" w:sz="0" w:space="0" w:color="auto"/>
        <w:right w:val="none" w:sz="0" w:space="0" w:color="auto"/>
      </w:divBdr>
    </w:div>
    <w:div w:id="383522802">
      <w:bodyDiv w:val="1"/>
      <w:marLeft w:val="0"/>
      <w:marRight w:val="0"/>
      <w:marTop w:val="0"/>
      <w:marBottom w:val="0"/>
      <w:divBdr>
        <w:top w:val="none" w:sz="0" w:space="0" w:color="auto"/>
        <w:left w:val="none" w:sz="0" w:space="0" w:color="auto"/>
        <w:bottom w:val="none" w:sz="0" w:space="0" w:color="auto"/>
        <w:right w:val="none" w:sz="0" w:space="0" w:color="auto"/>
      </w:divBdr>
    </w:div>
    <w:div w:id="501163777">
      <w:bodyDiv w:val="1"/>
      <w:marLeft w:val="0"/>
      <w:marRight w:val="0"/>
      <w:marTop w:val="0"/>
      <w:marBottom w:val="0"/>
      <w:divBdr>
        <w:top w:val="none" w:sz="0" w:space="0" w:color="auto"/>
        <w:left w:val="none" w:sz="0" w:space="0" w:color="auto"/>
        <w:bottom w:val="none" w:sz="0" w:space="0" w:color="auto"/>
        <w:right w:val="none" w:sz="0" w:space="0" w:color="auto"/>
      </w:divBdr>
    </w:div>
    <w:div w:id="551379856">
      <w:bodyDiv w:val="1"/>
      <w:marLeft w:val="0"/>
      <w:marRight w:val="0"/>
      <w:marTop w:val="0"/>
      <w:marBottom w:val="0"/>
      <w:divBdr>
        <w:top w:val="none" w:sz="0" w:space="0" w:color="auto"/>
        <w:left w:val="none" w:sz="0" w:space="0" w:color="auto"/>
        <w:bottom w:val="none" w:sz="0" w:space="0" w:color="auto"/>
        <w:right w:val="none" w:sz="0" w:space="0" w:color="auto"/>
      </w:divBdr>
    </w:div>
    <w:div w:id="580019217">
      <w:bodyDiv w:val="1"/>
      <w:marLeft w:val="0"/>
      <w:marRight w:val="0"/>
      <w:marTop w:val="0"/>
      <w:marBottom w:val="0"/>
      <w:divBdr>
        <w:top w:val="none" w:sz="0" w:space="0" w:color="auto"/>
        <w:left w:val="none" w:sz="0" w:space="0" w:color="auto"/>
        <w:bottom w:val="none" w:sz="0" w:space="0" w:color="auto"/>
        <w:right w:val="none" w:sz="0" w:space="0" w:color="auto"/>
      </w:divBdr>
    </w:div>
    <w:div w:id="716201663">
      <w:bodyDiv w:val="1"/>
      <w:marLeft w:val="0"/>
      <w:marRight w:val="0"/>
      <w:marTop w:val="0"/>
      <w:marBottom w:val="0"/>
      <w:divBdr>
        <w:top w:val="none" w:sz="0" w:space="0" w:color="auto"/>
        <w:left w:val="none" w:sz="0" w:space="0" w:color="auto"/>
        <w:bottom w:val="none" w:sz="0" w:space="0" w:color="auto"/>
        <w:right w:val="none" w:sz="0" w:space="0" w:color="auto"/>
      </w:divBdr>
    </w:div>
    <w:div w:id="762259054">
      <w:bodyDiv w:val="1"/>
      <w:marLeft w:val="0"/>
      <w:marRight w:val="0"/>
      <w:marTop w:val="0"/>
      <w:marBottom w:val="0"/>
      <w:divBdr>
        <w:top w:val="none" w:sz="0" w:space="0" w:color="auto"/>
        <w:left w:val="none" w:sz="0" w:space="0" w:color="auto"/>
        <w:bottom w:val="none" w:sz="0" w:space="0" w:color="auto"/>
        <w:right w:val="none" w:sz="0" w:space="0" w:color="auto"/>
      </w:divBdr>
    </w:div>
    <w:div w:id="871764465">
      <w:bodyDiv w:val="1"/>
      <w:marLeft w:val="0"/>
      <w:marRight w:val="0"/>
      <w:marTop w:val="0"/>
      <w:marBottom w:val="0"/>
      <w:divBdr>
        <w:top w:val="none" w:sz="0" w:space="0" w:color="auto"/>
        <w:left w:val="none" w:sz="0" w:space="0" w:color="auto"/>
        <w:bottom w:val="none" w:sz="0" w:space="0" w:color="auto"/>
        <w:right w:val="none" w:sz="0" w:space="0" w:color="auto"/>
      </w:divBdr>
    </w:div>
    <w:div w:id="1218976619">
      <w:bodyDiv w:val="1"/>
      <w:marLeft w:val="0"/>
      <w:marRight w:val="0"/>
      <w:marTop w:val="0"/>
      <w:marBottom w:val="0"/>
      <w:divBdr>
        <w:top w:val="none" w:sz="0" w:space="0" w:color="auto"/>
        <w:left w:val="none" w:sz="0" w:space="0" w:color="auto"/>
        <w:bottom w:val="none" w:sz="0" w:space="0" w:color="auto"/>
        <w:right w:val="none" w:sz="0" w:space="0" w:color="auto"/>
      </w:divBdr>
    </w:div>
    <w:div w:id="1890458356">
      <w:bodyDiv w:val="1"/>
      <w:marLeft w:val="0"/>
      <w:marRight w:val="0"/>
      <w:marTop w:val="0"/>
      <w:marBottom w:val="0"/>
      <w:divBdr>
        <w:top w:val="none" w:sz="0" w:space="0" w:color="auto"/>
        <w:left w:val="none" w:sz="0" w:space="0" w:color="auto"/>
        <w:bottom w:val="none" w:sz="0" w:space="0" w:color="auto"/>
        <w:right w:val="none" w:sz="0" w:space="0" w:color="auto"/>
      </w:divBdr>
    </w:div>
    <w:div w:id="2038654390">
      <w:bodyDiv w:val="1"/>
      <w:marLeft w:val="0"/>
      <w:marRight w:val="0"/>
      <w:marTop w:val="0"/>
      <w:marBottom w:val="0"/>
      <w:divBdr>
        <w:top w:val="none" w:sz="0" w:space="0" w:color="auto"/>
        <w:left w:val="none" w:sz="0" w:space="0" w:color="auto"/>
        <w:bottom w:val="none" w:sz="0" w:space="0" w:color="auto"/>
        <w:right w:val="none" w:sz="0" w:space="0" w:color="auto"/>
      </w:divBdr>
    </w:div>
    <w:div w:id="20967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kumendit_x00fc__x00fc_p xmlns="21e17dc6-8502-4e66-9877-6f49fe501cf1"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384D1D0283BA4889474973352D8FF9" ma:contentTypeVersion="18" ma:contentTypeDescription="Loo uus dokument" ma:contentTypeScope="" ma:versionID="3479371a30341a00cb3de2b336e500a7">
  <xsd:schema xmlns:xsd="http://www.w3.org/2001/XMLSchema" xmlns:xs="http://www.w3.org/2001/XMLSchema" xmlns:p="http://schemas.microsoft.com/office/2006/metadata/properties" xmlns:ns1="http://schemas.microsoft.com/sharepoint/v3" xmlns:ns2="21e17dc6-8502-4e66-9877-6f49fe501cf1" xmlns:ns3="2804d49e-53a8-4e34-af20-0f1c01098a70" targetNamespace="http://schemas.microsoft.com/office/2006/metadata/properties" ma:root="true" ma:fieldsID="e0785aa78698bbb71f6e5b763ed5fc9e" ns1:_="" ns2:_="" ns3:_="">
    <xsd:import namespace="http://schemas.microsoft.com/sharepoint/v3"/>
    <xsd:import namespace="21e17dc6-8502-4e66-9877-6f49fe501cf1"/>
    <xsd:import namespace="2804d49e-53a8-4e34-af20-0f1c01098a70"/>
    <xsd:element name="properties">
      <xsd:complexType>
        <xsd:sequence>
          <xsd:element name="documentManagement">
            <xsd:complexType>
              <xsd:all>
                <xsd:element ref="ns2:Dokumendit_x00fc__x00fc_p" minOccurs="0"/>
                <xsd:element ref="ns3:SharedWithUsers" minOccurs="0"/>
                <xsd:element ref="ns3:SharedWithDetails" minOccurs="0"/>
                <xsd:element ref="ns3:SharingHintHash" minOccurs="0"/>
                <xsd:element ref="ns3:LastSharedByUser" minOccurs="0"/>
                <xsd:element ref="ns3:LastSharedByTime" minOccurs="0"/>
                <xsd:element ref="ns2:MediaServiceMetadata" minOccurs="0"/>
                <xsd:element ref="ns2:MediaServiceFastMetadata" minOccurs="0"/>
                <xsd:element ref="ns1:_ip_UnifiedCompliancePolicyProperties" minOccurs="0"/>
                <xsd:element ref="ns1:_ip_UnifiedCompliancePolicyUIAction"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Ühtse nõuetele vastavuse poliitika atribuudid" ma:description="" ma:hidden="true" ma:internalName="_ip_UnifiedCompliancePolicyProperties">
      <xsd:simpleType>
        <xsd:restriction base="dms:Note"/>
      </xsd:simpleType>
    </xsd:element>
    <xsd:element name="_ip_UnifiedCompliancePolicyUIAction" ma:index="17" nillable="true" ma:displayName="Ühtse nõuetele vastavuse poliitika kasutajaliidesetoim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17dc6-8502-4e66-9877-6f49fe501cf1" elementFormDefault="qualified">
    <xsd:import namespace="http://schemas.microsoft.com/office/2006/documentManagement/types"/>
    <xsd:import namespace="http://schemas.microsoft.com/office/infopath/2007/PartnerControls"/>
    <xsd:element name="Dokumendit_x00fc__x00fc_p" ma:index="8" nillable="true" ma:displayName="Dokumenditüüp" ma:format="Dropdown" ma:internalName="Dokumendit_x00fc__x00fc_p">
      <xsd:simpleType>
        <xsd:restriction base="dms:Choice">
          <xsd:enumeration value="Investeeringute ja ekspordi edendamine"/>
          <xsd:enumeration value="Üldine majanduspoliitika"/>
          <xsd:enumeration value="Innovatsioon"/>
          <xsd:enumeration value="Teadus- ja arendustegevus"/>
          <xsd:enumeration value="Tööstuspoliitika"/>
          <xsd:enumeration value="Ressursipoliitika"/>
          <xsd:enumeration value="Riigihanked"/>
          <xsd:enumeration value="Riigireform"/>
          <xsd:enumeration value="Parema juhtimise edendamine"/>
          <xsd:enumeration value="Maksupoliitika"/>
          <xsd:enumeration value="Tööõigus"/>
          <xsd:enumeration value="Töötuskindlustus"/>
          <xsd:enumeration value="Sotsiaalkindlustus"/>
          <xsd:enumeration value="Tööohutus- ja tervishoid, TÕKS"/>
          <xsd:enumeration value="Kollektiivsed töösuhted"/>
          <xsd:enumeration value="Ravikindlustus"/>
          <xsd:enumeration value="Välistööjõud ja talendipoliitika"/>
          <xsd:enumeration value="Pensionid"/>
          <xsd:enumeration value="Töövõimereform"/>
          <xsd:enumeration value="Kutseharidus"/>
          <xsd:enumeration value="Kõrgharidus ja teadus"/>
          <xsd:enumeration value="Elukestev õpe"/>
          <xsd:enumeration value="Täiskasvanuharidus"/>
          <xsd:enumeration value="Õpipoisiõpe"/>
          <xsd:enumeration value="Praktika"/>
          <xsd:enumeration value="Õppekavad"/>
          <xsd:enumeration value="Ettevõtlusõpe"/>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4d49e-53a8-4e34-af20-0f1c01098a70" elementFormDefault="qualified">
    <xsd:import namespace="http://schemas.microsoft.com/office/2006/documentManagement/types"/>
    <xsd:import namespace="http://schemas.microsoft.com/office/infopath/2007/PartnerControls"/>
    <xsd:element name="SharedWithUsers" ma:index="9"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Ühiskasutusse andmise üksikasjad" ma:internalName="SharedWithDetails" ma:readOnly="true">
      <xsd:simpleType>
        <xsd:restriction base="dms:Note">
          <xsd:maxLength value="255"/>
        </xsd:restriction>
      </xsd:simpleType>
    </xsd:element>
    <xsd:element name="SharingHintHash" ma:index="11" nillable="true" ma:displayName="Vihjeräsi jagamine" ma:internalName="SharingHintHash" ma:readOnly="true">
      <xsd:simpleType>
        <xsd:restriction base="dms:Text"/>
      </xsd:simpleType>
    </xsd:element>
    <xsd:element name="LastSharedByUser" ma:index="12" nillable="true" ma:displayName="Viimane jagaja" ma:description="" ma:internalName="LastSharedByUser" ma:readOnly="true">
      <xsd:simpleType>
        <xsd:restriction base="dms:Note">
          <xsd:maxLength value="255"/>
        </xsd:restriction>
      </xsd:simpleType>
    </xsd:element>
    <xsd:element name="LastSharedByTime" ma:index="13" nillable="true" ma:displayName="Viimase jagamise aeg"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12075-3F2E-44B2-B625-C1FAFB591C02}">
  <ds:schemaRefs>
    <ds:schemaRef ds:uri="http://schemas.microsoft.com/sharepoint/v3/contenttype/forms"/>
  </ds:schemaRefs>
</ds:datastoreItem>
</file>

<file path=customXml/itemProps2.xml><?xml version="1.0" encoding="utf-8"?>
<ds:datastoreItem xmlns:ds="http://schemas.openxmlformats.org/officeDocument/2006/customXml" ds:itemID="{0B4A736C-E95B-46BC-832E-93FBA6AA61A0}">
  <ds:schemaRefs>
    <ds:schemaRef ds:uri="http://schemas.microsoft.com/office/2006/metadata/properties"/>
    <ds:schemaRef ds:uri="http://schemas.microsoft.com/office/infopath/2007/PartnerControls"/>
    <ds:schemaRef ds:uri="http://schemas.microsoft.com/sharepoint/v3"/>
    <ds:schemaRef ds:uri="21e17dc6-8502-4e66-9877-6f49fe501cf1"/>
  </ds:schemaRefs>
</ds:datastoreItem>
</file>

<file path=customXml/itemProps3.xml><?xml version="1.0" encoding="utf-8"?>
<ds:datastoreItem xmlns:ds="http://schemas.openxmlformats.org/officeDocument/2006/customXml" ds:itemID="{7B5294ED-3F36-49B6-8996-2A62B09AB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e17dc6-8502-4e66-9877-6f49fe501cf1"/>
    <ds:schemaRef ds:uri="2804d49e-53a8-4e34-af20-0f1c01098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F5324F-566A-47E9-AB44-58FA8A2A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Pages>
  <Words>373</Words>
  <Characters>2168</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Kaidi Luide</dc:creator>
  <cp:keywords/>
  <dc:description/>
  <cp:lastModifiedBy>Ilona Pallon</cp:lastModifiedBy>
  <cp:revision>423</cp:revision>
  <cp:lastPrinted>2019-04-17T13:56:00Z</cp:lastPrinted>
  <dcterms:created xsi:type="dcterms:W3CDTF">2019-05-15T09:11:00Z</dcterms:created>
  <dcterms:modified xsi:type="dcterms:W3CDTF">2020-02-26T08:38:00Z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0x0101001C384D1D0283BA4889474973352D8FF9</vt:lpwstr>
  </property>
</Properties>
</file>